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D84" w:rsidRPr="00F10EF1" w:rsidRDefault="00871D84" w:rsidP="00871D84">
      <w:pPr>
        <w:rPr>
          <w:b/>
          <w:color w:val="1F4E79" w:themeColor="accent1" w:themeShade="80"/>
          <w:sz w:val="36"/>
          <w:szCs w:val="36"/>
        </w:rPr>
      </w:pPr>
      <w:r w:rsidRPr="00F10EF1">
        <w:rPr>
          <w:b/>
          <w:color w:val="1F4E79" w:themeColor="accent1" w:themeShade="80"/>
          <w:sz w:val="36"/>
          <w:szCs w:val="36"/>
        </w:rPr>
        <w:t>Instrukcja wypełnienia wniosku na delegację zagraniczną przez Process Portal</w:t>
      </w:r>
    </w:p>
    <w:p w:rsidR="007810F4" w:rsidRPr="00F10EF1" w:rsidRDefault="002701D5" w:rsidP="00871D84">
      <w:pPr>
        <w:rPr>
          <w:b/>
          <w:color w:val="1F4E79" w:themeColor="accent1" w:themeShade="80"/>
          <w:sz w:val="28"/>
          <w:szCs w:val="28"/>
        </w:rPr>
      </w:pPr>
      <w:r w:rsidRPr="00F10EF1">
        <w:rPr>
          <w:b/>
          <w:color w:val="1F4E79" w:themeColor="accent1" w:themeShade="80"/>
          <w:sz w:val="28"/>
          <w:szCs w:val="28"/>
        </w:rPr>
        <w:t xml:space="preserve">1. </w:t>
      </w:r>
      <w:r w:rsidR="007810F4" w:rsidRPr="00F10EF1">
        <w:rPr>
          <w:b/>
          <w:color w:val="1F4E79" w:themeColor="accent1" w:themeShade="80"/>
          <w:sz w:val="28"/>
          <w:szCs w:val="28"/>
        </w:rPr>
        <w:t>Wybór zadania z listy</w:t>
      </w:r>
      <w:r w:rsidR="00F10EF1">
        <w:rPr>
          <w:b/>
          <w:color w:val="1F4E79" w:themeColor="accent1" w:themeShade="80"/>
          <w:sz w:val="28"/>
          <w:szCs w:val="28"/>
        </w:rPr>
        <w:t>…2</w:t>
      </w:r>
    </w:p>
    <w:p w:rsidR="00F97D3C" w:rsidRPr="00F10EF1" w:rsidRDefault="002701D5" w:rsidP="00871D84">
      <w:pPr>
        <w:rPr>
          <w:b/>
          <w:color w:val="1F4E79" w:themeColor="accent1" w:themeShade="80"/>
          <w:sz w:val="28"/>
          <w:szCs w:val="28"/>
        </w:rPr>
      </w:pPr>
      <w:r w:rsidRPr="00F10EF1">
        <w:rPr>
          <w:b/>
          <w:color w:val="1F4E79" w:themeColor="accent1" w:themeShade="80"/>
          <w:sz w:val="28"/>
          <w:szCs w:val="28"/>
        </w:rPr>
        <w:t xml:space="preserve">2. </w:t>
      </w:r>
      <w:r w:rsidR="00F97D3C" w:rsidRPr="00F10EF1">
        <w:rPr>
          <w:b/>
          <w:color w:val="1F4E79" w:themeColor="accent1" w:themeShade="80"/>
          <w:sz w:val="28"/>
          <w:szCs w:val="28"/>
        </w:rPr>
        <w:t>Wypełnienie wniosku delegacji</w:t>
      </w:r>
      <w:r w:rsidR="00F10EF1">
        <w:rPr>
          <w:b/>
          <w:color w:val="1F4E79" w:themeColor="accent1" w:themeShade="80"/>
          <w:sz w:val="28"/>
          <w:szCs w:val="28"/>
        </w:rPr>
        <w:t>…3</w:t>
      </w:r>
    </w:p>
    <w:p w:rsidR="007810F4" w:rsidRPr="00A75A8B" w:rsidRDefault="00F97D3C" w:rsidP="002701D5">
      <w:pPr>
        <w:pStyle w:val="Akapitzlist"/>
        <w:numPr>
          <w:ilvl w:val="0"/>
          <w:numId w:val="3"/>
        </w:numPr>
        <w:rPr>
          <w:noProof/>
          <w:color w:val="1F4E79" w:themeColor="accent1" w:themeShade="80"/>
          <w:sz w:val="24"/>
          <w:szCs w:val="24"/>
          <w:lang w:eastAsia="pl-PL"/>
        </w:rPr>
      </w:pPr>
      <w:r w:rsidRPr="00A75A8B">
        <w:rPr>
          <w:noProof/>
          <w:color w:val="1F4E79" w:themeColor="accent1" w:themeShade="80"/>
          <w:sz w:val="24"/>
          <w:szCs w:val="24"/>
          <w:lang w:eastAsia="pl-PL"/>
        </w:rPr>
        <w:t>Cel wyjazdu</w:t>
      </w:r>
      <w:r w:rsidR="00F10EF1" w:rsidRPr="00A75A8B">
        <w:rPr>
          <w:noProof/>
          <w:color w:val="1F4E79" w:themeColor="accent1" w:themeShade="80"/>
          <w:sz w:val="24"/>
          <w:szCs w:val="24"/>
          <w:lang w:eastAsia="pl-PL"/>
        </w:rPr>
        <w:t>…6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noProof/>
          <w:color w:val="1F4E79" w:themeColor="accent1" w:themeShade="80"/>
          <w:sz w:val="24"/>
          <w:szCs w:val="24"/>
          <w:lang w:eastAsia="pl-PL"/>
        </w:rPr>
      </w:pPr>
      <w:r w:rsidRPr="00A75A8B">
        <w:rPr>
          <w:noProof/>
          <w:color w:val="1F4E79" w:themeColor="accent1" w:themeShade="80"/>
          <w:sz w:val="24"/>
          <w:szCs w:val="24"/>
          <w:lang w:eastAsia="pl-PL"/>
        </w:rPr>
        <w:t>Data wyjazdu i data powrotu</w:t>
      </w:r>
      <w:r w:rsidR="00F10EF1" w:rsidRPr="00A75A8B">
        <w:rPr>
          <w:noProof/>
          <w:color w:val="1F4E79" w:themeColor="accent1" w:themeShade="80"/>
          <w:sz w:val="24"/>
          <w:szCs w:val="24"/>
          <w:lang w:eastAsia="pl-PL"/>
        </w:rPr>
        <w:t>…7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Rodzaj wniosku urlopowego</w:t>
      </w:r>
      <w:r w:rsidR="00F10EF1" w:rsidRPr="00A75A8B">
        <w:rPr>
          <w:color w:val="1F4E79" w:themeColor="accent1" w:themeShade="80"/>
          <w:sz w:val="24"/>
          <w:szCs w:val="24"/>
        </w:rPr>
        <w:t>…8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Rodzaj wyjazdu – czynny (prezentacja pracy) lub bierny</w:t>
      </w:r>
      <w:r w:rsidR="00F10EF1" w:rsidRPr="00A75A8B">
        <w:rPr>
          <w:color w:val="1F4E79" w:themeColor="accent1" w:themeShade="80"/>
          <w:sz w:val="24"/>
          <w:szCs w:val="24"/>
        </w:rPr>
        <w:t>….9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Sposób pokrycia kosztów wyjazdu</w:t>
      </w:r>
      <w:r w:rsidR="00F10EF1" w:rsidRPr="00A75A8B">
        <w:rPr>
          <w:color w:val="1F4E79" w:themeColor="accent1" w:themeShade="80"/>
          <w:sz w:val="24"/>
          <w:szCs w:val="24"/>
        </w:rPr>
        <w:t>…10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noProof/>
          <w:color w:val="1F4E79" w:themeColor="accent1" w:themeShade="80"/>
          <w:sz w:val="24"/>
          <w:szCs w:val="24"/>
          <w:lang w:eastAsia="pl-PL"/>
        </w:rPr>
      </w:pPr>
      <w:r w:rsidRPr="00A75A8B">
        <w:rPr>
          <w:noProof/>
          <w:color w:val="1F4E79" w:themeColor="accent1" w:themeShade="80"/>
          <w:sz w:val="24"/>
          <w:szCs w:val="24"/>
          <w:lang w:eastAsia="pl-PL"/>
        </w:rPr>
        <w:t>Informacja o wyborze środka transportu i kosztach podróży</w:t>
      </w:r>
      <w:r w:rsidR="00F10EF1" w:rsidRPr="00A75A8B">
        <w:rPr>
          <w:noProof/>
          <w:color w:val="1F4E79" w:themeColor="accent1" w:themeShade="80"/>
          <w:sz w:val="24"/>
          <w:szCs w:val="24"/>
          <w:lang w:eastAsia="pl-PL"/>
        </w:rPr>
        <w:t>…11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noProof/>
          <w:color w:val="1F4E79" w:themeColor="accent1" w:themeShade="80"/>
          <w:sz w:val="24"/>
          <w:szCs w:val="24"/>
          <w:lang w:eastAsia="pl-PL"/>
        </w:rPr>
      </w:pPr>
      <w:r w:rsidRPr="00A75A8B">
        <w:rPr>
          <w:noProof/>
          <w:color w:val="1F4E79" w:themeColor="accent1" w:themeShade="80"/>
          <w:sz w:val="24"/>
          <w:szCs w:val="24"/>
          <w:lang w:eastAsia="pl-PL"/>
        </w:rPr>
        <w:t>Diety pobytowe</w:t>
      </w:r>
      <w:r w:rsidR="00F10EF1" w:rsidRPr="00A75A8B">
        <w:rPr>
          <w:noProof/>
          <w:color w:val="1F4E79" w:themeColor="accent1" w:themeShade="80"/>
          <w:sz w:val="24"/>
          <w:szCs w:val="24"/>
          <w:lang w:eastAsia="pl-PL"/>
        </w:rPr>
        <w:t>…15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Odliczanie kosztów zapewnionych posiłków</w:t>
      </w:r>
      <w:r w:rsidR="00F10EF1" w:rsidRPr="00A75A8B">
        <w:rPr>
          <w:color w:val="1F4E79" w:themeColor="accent1" w:themeShade="80"/>
          <w:sz w:val="24"/>
          <w:szCs w:val="24"/>
        </w:rPr>
        <w:t>…16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Diety hotelowe/ryczałty</w:t>
      </w:r>
      <w:r w:rsidR="00F10EF1" w:rsidRPr="00A75A8B">
        <w:rPr>
          <w:color w:val="1F4E79" w:themeColor="accent1" w:themeShade="80"/>
          <w:sz w:val="24"/>
          <w:szCs w:val="24"/>
        </w:rPr>
        <w:t>…17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Sumowanie kosztów diet hotelowych</w:t>
      </w:r>
      <w:r w:rsidR="00F10EF1" w:rsidRPr="00A75A8B">
        <w:rPr>
          <w:color w:val="1F4E79" w:themeColor="accent1" w:themeShade="80"/>
          <w:sz w:val="24"/>
          <w:szCs w:val="24"/>
        </w:rPr>
        <w:t>…18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Wybór rodzaju ubezpieczenia</w:t>
      </w:r>
      <w:r w:rsidR="00F10EF1" w:rsidRPr="00A75A8B">
        <w:rPr>
          <w:color w:val="1F4E79" w:themeColor="accent1" w:themeShade="80"/>
          <w:sz w:val="24"/>
          <w:szCs w:val="24"/>
        </w:rPr>
        <w:t>…19</w:t>
      </w:r>
    </w:p>
    <w:p w:rsidR="00F97D3C" w:rsidRPr="00A75A8B" w:rsidRDefault="002701D5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Ubepieczenie UMED</w:t>
      </w:r>
      <w:r w:rsidR="00F10EF1" w:rsidRPr="00A75A8B">
        <w:rPr>
          <w:color w:val="1F4E79" w:themeColor="accent1" w:themeShade="80"/>
          <w:sz w:val="24"/>
          <w:szCs w:val="24"/>
        </w:rPr>
        <w:t>…20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Ubezpieczenie własne</w:t>
      </w:r>
      <w:r w:rsidR="00F10EF1" w:rsidRPr="00A75A8B">
        <w:rPr>
          <w:color w:val="1F4E79" w:themeColor="accent1" w:themeShade="80"/>
          <w:sz w:val="24"/>
          <w:szCs w:val="24"/>
        </w:rPr>
        <w:t>…21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Wiza i koszty wizy</w:t>
      </w:r>
      <w:r w:rsidR="00F10EF1" w:rsidRPr="00A75A8B">
        <w:rPr>
          <w:color w:val="1F4E79" w:themeColor="accent1" w:themeShade="80"/>
          <w:sz w:val="24"/>
          <w:szCs w:val="24"/>
        </w:rPr>
        <w:t>…22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Dieta dojazdowa</w:t>
      </w:r>
      <w:r w:rsidR="00F10EF1" w:rsidRPr="00A75A8B">
        <w:rPr>
          <w:color w:val="1F4E79" w:themeColor="accent1" w:themeShade="80"/>
          <w:sz w:val="24"/>
          <w:szCs w:val="24"/>
        </w:rPr>
        <w:t>…23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Opłata zjazdowa</w:t>
      </w:r>
      <w:r w:rsidR="00F10EF1" w:rsidRPr="00A75A8B">
        <w:rPr>
          <w:color w:val="1F4E79" w:themeColor="accent1" w:themeShade="80"/>
          <w:sz w:val="24"/>
          <w:szCs w:val="24"/>
        </w:rPr>
        <w:t>…24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Sumowanie kosztów wyjazdu</w:t>
      </w:r>
      <w:r w:rsidR="00F10EF1" w:rsidRPr="00A75A8B">
        <w:rPr>
          <w:color w:val="1F4E79" w:themeColor="accent1" w:themeShade="80"/>
          <w:sz w:val="24"/>
          <w:szCs w:val="24"/>
        </w:rPr>
        <w:t>…25</w:t>
      </w:r>
    </w:p>
    <w:p w:rsidR="000D271C" w:rsidRPr="00A75A8B" w:rsidRDefault="00F10EF1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Cel wyjazdu(do celów naukowych)…26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Prawidłowe wpisanie symbolu kosztów na wyjazd</w:t>
      </w:r>
      <w:r w:rsidR="00F10EF1" w:rsidRPr="00A75A8B">
        <w:rPr>
          <w:color w:val="1F4E79" w:themeColor="accent1" w:themeShade="80"/>
          <w:sz w:val="24"/>
          <w:szCs w:val="24"/>
        </w:rPr>
        <w:t>…27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Przycisk kasujący wprowadzone dane</w:t>
      </w:r>
      <w:r w:rsidR="00F10EF1" w:rsidRPr="00A75A8B">
        <w:rPr>
          <w:color w:val="1F4E79" w:themeColor="accent1" w:themeShade="80"/>
          <w:sz w:val="24"/>
          <w:szCs w:val="24"/>
        </w:rPr>
        <w:t>…29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Dodawanie załączników do wniosku</w:t>
      </w:r>
      <w:r w:rsidR="00F10EF1" w:rsidRPr="00A75A8B">
        <w:rPr>
          <w:color w:val="1F4E79" w:themeColor="accent1" w:themeShade="80"/>
          <w:sz w:val="24"/>
          <w:szCs w:val="24"/>
        </w:rPr>
        <w:t>…30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8"/>
          <w:szCs w:val="28"/>
        </w:rPr>
      </w:pPr>
      <w:r w:rsidRPr="00A75A8B">
        <w:rPr>
          <w:color w:val="1F4E79" w:themeColor="accent1" w:themeShade="80"/>
          <w:sz w:val="24"/>
          <w:szCs w:val="24"/>
        </w:rPr>
        <w:t>Przekazanie wniosku do weryfikacji</w:t>
      </w:r>
      <w:r w:rsidR="00F10EF1" w:rsidRPr="00A75A8B">
        <w:rPr>
          <w:color w:val="1F4E79" w:themeColor="accent1" w:themeShade="80"/>
          <w:sz w:val="24"/>
          <w:szCs w:val="24"/>
        </w:rPr>
        <w:t>…31</w:t>
      </w:r>
    </w:p>
    <w:p w:rsidR="00721DBB" w:rsidRPr="00F10EF1" w:rsidRDefault="002701D5" w:rsidP="00721DBB">
      <w:pPr>
        <w:rPr>
          <w:b/>
          <w:color w:val="1F4E79" w:themeColor="accent1" w:themeShade="80"/>
          <w:sz w:val="28"/>
          <w:szCs w:val="28"/>
        </w:rPr>
      </w:pPr>
      <w:r w:rsidRPr="00F10EF1">
        <w:rPr>
          <w:b/>
          <w:color w:val="1F4E79" w:themeColor="accent1" w:themeShade="80"/>
          <w:sz w:val="28"/>
          <w:szCs w:val="28"/>
        </w:rPr>
        <w:t xml:space="preserve">3. </w:t>
      </w:r>
      <w:r w:rsidR="00721DBB" w:rsidRPr="00F10EF1">
        <w:rPr>
          <w:b/>
          <w:color w:val="1F4E79" w:themeColor="accent1" w:themeShade="80"/>
          <w:sz w:val="28"/>
          <w:szCs w:val="28"/>
        </w:rPr>
        <w:t>Numer instancji</w:t>
      </w:r>
      <w:r w:rsidR="00F10EF1">
        <w:rPr>
          <w:b/>
          <w:color w:val="1F4E79" w:themeColor="accent1" w:themeShade="80"/>
          <w:sz w:val="28"/>
          <w:szCs w:val="28"/>
        </w:rPr>
        <w:t>…33</w:t>
      </w:r>
    </w:p>
    <w:p w:rsidR="009E504F" w:rsidRDefault="002701D5" w:rsidP="009E504F">
      <w:pPr>
        <w:rPr>
          <w:b/>
          <w:color w:val="1F4E79" w:themeColor="accent1" w:themeShade="80"/>
          <w:sz w:val="28"/>
          <w:szCs w:val="28"/>
        </w:rPr>
      </w:pPr>
      <w:r w:rsidRPr="00F10EF1">
        <w:rPr>
          <w:b/>
          <w:color w:val="1F4E79" w:themeColor="accent1" w:themeShade="80"/>
          <w:sz w:val="28"/>
          <w:szCs w:val="28"/>
        </w:rPr>
        <w:t xml:space="preserve">4. </w:t>
      </w:r>
      <w:r w:rsidR="00721DBB" w:rsidRPr="00F10EF1">
        <w:rPr>
          <w:b/>
          <w:color w:val="1F4E79" w:themeColor="accent1" w:themeShade="80"/>
          <w:sz w:val="28"/>
          <w:szCs w:val="28"/>
        </w:rPr>
        <w:t>Status wniosku</w:t>
      </w:r>
      <w:r w:rsidR="009E504F" w:rsidRPr="00F10EF1">
        <w:rPr>
          <w:b/>
          <w:color w:val="1F4E79" w:themeColor="accent1" w:themeShade="80"/>
          <w:sz w:val="28"/>
          <w:szCs w:val="28"/>
        </w:rPr>
        <w:t xml:space="preserve"> i </w:t>
      </w:r>
      <w:r w:rsidR="00F10EF1" w:rsidRPr="00F10EF1">
        <w:rPr>
          <w:b/>
          <w:color w:val="1F4E79" w:themeColor="accent1" w:themeShade="80"/>
          <w:sz w:val="28"/>
          <w:szCs w:val="28"/>
        </w:rPr>
        <w:t>s</w:t>
      </w:r>
      <w:r w:rsidR="009E504F" w:rsidRPr="00F10EF1">
        <w:rPr>
          <w:b/>
          <w:color w:val="1F4E79" w:themeColor="accent1" w:themeShade="80"/>
          <w:sz w:val="28"/>
          <w:szCs w:val="28"/>
        </w:rPr>
        <w:t>prawdzenie aktualnego kroku w procesie</w:t>
      </w:r>
      <w:r w:rsidR="00A75A8B">
        <w:rPr>
          <w:b/>
          <w:color w:val="1F4E79" w:themeColor="accent1" w:themeShade="80"/>
          <w:sz w:val="28"/>
          <w:szCs w:val="28"/>
        </w:rPr>
        <w:t>…34</w:t>
      </w:r>
    </w:p>
    <w:p w:rsidR="00632F97" w:rsidRDefault="000D271C" w:rsidP="002701D5">
      <w:pPr>
        <w:pStyle w:val="Akapitzlist"/>
        <w:numPr>
          <w:ilvl w:val="0"/>
          <w:numId w:val="2"/>
        </w:numPr>
        <w:jc w:val="center"/>
        <w:rPr>
          <w:b/>
          <w:color w:val="1F4E79" w:themeColor="accent1" w:themeShade="80"/>
          <w:sz w:val="32"/>
          <w:szCs w:val="32"/>
        </w:rPr>
      </w:pPr>
      <w:r w:rsidRPr="002701D5">
        <w:rPr>
          <w:b/>
          <w:color w:val="1F4E79" w:themeColor="accent1" w:themeShade="80"/>
          <w:sz w:val="32"/>
          <w:szCs w:val="32"/>
        </w:rPr>
        <w:lastRenderedPageBreak/>
        <w:t>W</w:t>
      </w:r>
      <w:r w:rsidR="00632F97" w:rsidRPr="002701D5">
        <w:rPr>
          <w:b/>
          <w:color w:val="1F4E79" w:themeColor="accent1" w:themeShade="80"/>
          <w:sz w:val="32"/>
          <w:szCs w:val="32"/>
        </w:rPr>
        <w:t>ybór zadania</w:t>
      </w:r>
      <w:r w:rsidR="002701D5" w:rsidRPr="002701D5">
        <w:rPr>
          <w:b/>
          <w:color w:val="1F4E79" w:themeColor="accent1" w:themeShade="80"/>
          <w:sz w:val="32"/>
          <w:szCs w:val="32"/>
        </w:rPr>
        <w:t xml:space="preserve"> z listy</w:t>
      </w:r>
    </w:p>
    <w:p w:rsidR="00632F97" w:rsidRDefault="00871D84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8642062" cy="4579951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elegacja zagraniczna - wybór zadani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22" cy="459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4F" w:rsidRDefault="009E504F" w:rsidP="0099178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9E504F" w:rsidRDefault="009E504F" w:rsidP="0099178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9E504F" w:rsidRDefault="009E504F" w:rsidP="0099178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632F97" w:rsidRDefault="00803CE7" w:rsidP="0099178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  <w:r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t>Wypełnienie wniosku delegacji</w:t>
      </w:r>
    </w:p>
    <w:p w:rsidR="009E504F" w:rsidRDefault="009E504F" w:rsidP="0099178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E25991" w:rsidRPr="009E504F" w:rsidRDefault="00E25991" w:rsidP="00E25991">
      <w:pPr>
        <w:rPr>
          <w:color w:val="1F4E79" w:themeColor="accent1" w:themeShade="80"/>
          <w:sz w:val="28"/>
          <w:szCs w:val="28"/>
        </w:rPr>
      </w:pPr>
      <w:r w:rsidRPr="009E504F">
        <w:rPr>
          <w:color w:val="1F4E79" w:themeColor="accent1" w:themeShade="80"/>
          <w:sz w:val="28"/>
          <w:szCs w:val="28"/>
        </w:rPr>
        <w:t>W celu wypełnienia wniosku o delegację zagraniczną należy wejść w aplikację Process Portal (strona główna UMED →Intranet → Process Portal → wniosek o delegację zagraniczną).</w:t>
      </w:r>
    </w:p>
    <w:p w:rsidR="00E25991" w:rsidRPr="009E504F" w:rsidRDefault="00E25991" w:rsidP="00E25991">
      <w:pPr>
        <w:rPr>
          <w:color w:val="1F4E79" w:themeColor="accent1" w:themeShade="80"/>
          <w:sz w:val="28"/>
          <w:szCs w:val="28"/>
        </w:rPr>
      </w:pPr>
      <w:r w:rsidRPr="009E504F">
        <w:rPr>
          <w:color w:val="1F4E79" w:themeColor="accent1" w:themeShade="80"/>
          <w:sz w:val="28"/>
          <w:szCs w:val="28"/>
        </w:rPr>
        <w:t>Poniższa instrukcja opisuje kroki, które musi podjąć osoba wyjeżdżająca lub upoważniona.</w:t>
      </w:r>
    </w:p>
    <w:p w:rsidR="00E25991" w:rsidRDefault="00E25991" w:rsidP="00E25991">
      <w:pPr>
        <w:rPr>
          <w:color w:val="1F4E79" w:themeColor="accent1" w:themeShade="80"/>
          <w:sz w:val="28"/>
          <w:szCs w:val="28"/>
        </w:rPr>
      </w:pPr>
      <w:r w:rsidRPr="009E504F">
        <w:rPr>
          <w:color w:val="1F4E79" w:themeColor="accent1" w:themeShade="80"/>
          <w:sz w:val="28"/>
          <w:szCs w:val="28"/>
        </w:rPr>
        <w:t>W celu odbioru diet i innych świadczeń wniosek musi być złożony co najmniej 14 dni przed wyjazdem i p</w:t>
      </w:r>
      <w:r w:rsidR="003B6275">
        <w:rPr>
          <w:color w:val="1F4E79" w:themeColor="accent1" w:themeShade="80"/>
          <w:sz w:val="28"/>
          <w:szCs w:val="28"/>
        </w:rPr>
        <w:t>rzejść kroki wymienione poniżej:</w:t>
      </w:r>
    </w:p>
    <w:p w:rsidR="003B6275" w:rsidRDefault="003B6275" w:rsidP="00E25991">
      <w:pPr>
        <w:rPr>
          <w:color w:val="1F4E79" w:themeColor="accent1" w:themeShade="8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>1/Wypełnienie wniosku</w:t>
      </w:r>
    </w:p>
    <w:p w:rsidR="003B6275" w:rsidRDefault="003B6275" w:rsidP="00E25991">
      <w:pPr>
        <w:rPr>
          <w:color w:val="1F4E79" w:themeColor="accent1" w:themeShade="8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>2/ Uszczegółowienie wniosku</w:t>
      </w:r>
    </w:p>
    <w:p w:rsidR="003B6275" w:rsidRDefault="003B6275" w:rsidP="00E25991">
      <w:pPr>
        <w:rPr>
          <w:color w:val="1F4E79" w:themeColor="accent1" w:themeShade="8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>3/Akceptacja planu podróży</w:t>
      </w:r>
    </w:p>
    <w:p w:rsidR="003B6275" w:rsidRPr="009E504F" w:rsidRDefault="003B6275" w:rsidP="00E25991">
      <w:pPr>
        <w:rPr>
          <w:color w:val="1F4E79" w:themeColor="accent1" w:themeShade="8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>4/Wykonanie płatności w Dz. Finansowym</w:t>
      </w:r>
      <w:r w:rsidR="00A75A8B">
        <w:rPr>
          <w:color w:val="1F4E79" w:themeColor="accent1" w:themeShade="80"/>
          <w:sz w:val="28"/>
          <w:szCs w:val="28"/>
        </w:rPr>
        <w:t xml:space="preserve"> (tylko w przypadku płatności</w:t>
      </w:r>
      <w:r>
        <w:rPr>
          <w:color w:val="1F4E79" w:themeColor="accent1" w:themeShade="80"/>
          <w:sz w:val="28"/>
          <w:szCs w:val="28"/>
        </w:rPr>
        <w:t xml:space="preserve"> kartą)</w:t>
      </w:r>
    </w:p>
    <w:p w:rsidR="00E25991" w:rsidRDefault="003B6275" w:rsidP="00E25991">
      <w:pPr>
        <w:rPr>
          <w:color w:val="1F4E79" w:themeColor="accent1" w:themeShade="8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>Po powrocie:</w:t>
      </w:r>
    </w:p>
    <w:p w:rsidR="003B6275" w:rsidRPr="009E504F" w:rsidRDefault="003B6275" w:rsidP="00E25991">
      <w:pPr>
        <w:rPr>
          <w:color w:val="1F4E79" w:themeColor="accent1" w:themeShade="8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>1/ Przygotowanie do rozliczenia delegacji (w tym dostarczenie faktur do Dz. Współpracy Zagranicznej)</w:t>
      </w:r>
    </w:p>
    <w:p w:rsidR="00E25991" w:rsidRPr="009E504F" w:rsidRDefault="00E25991" w:rsidP="00E25991">
      <w:pPr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632F97" w:rsidRPr="009E504F" w:rsidRDefault="00E25991">
      <w:pPr>
        <w:rPr>
          <w:noProof/>
          <w:color w:val="1F4E79" w:themeColor="accent1" w:themeShade="80"/>
          <w:sz w:val="28"/>
          <w:szCs w:val="28"/>
          <w:lang w:eastAsia="pl-PL"/>
        </w:rPr>
      </w:pPr>
      <w:r w:rsidRPr="009E504F">
        <w:rPr>
          <w:noProof/>
          <w:color w:val="1F4E79" w:themeColor="accent1" w:themeShade="80"/>
          <w:sz w:val="28"/>
          <w:szCs w:val="28"/>
          <w:lang w:eastAsia="pl-PL"/>
        </w:rPr>
        <w:t>Poniższy s</w:t>
      </w:r>
      <w:r w:rsidR="00F165B2">
        <w:rPr>
          <w:noProof/>
          <w:color w:val="1F4E79" w:themeColor="accent1" w:themeShade="80"/>
          <w:sz w:val="28"/>
          <w:szCs w:val="28"/>
          <w:lang w:eastAsia="pl-PL"/>
        </w:rPr>
        <w:t>lajd pokazuje pierwszy krok w procesie wypełnienia wniosku:</w:t>
      </w:r>
    </w:p>
    <w:p w:rsidR="00632F97" w:rsidRPr="009E504F" w:rsidRDefault="00632F97">
      <w:pPr>
        <w:rPr>
          <w:noProof/>
          <w:color w:val="1F4E79" w:themeColor="accent1" w:themeShade="80"/>
          <w:sz w:val="28"/>
          <w:szCs w:val="28"/>
          <w:lang w:eastAsia="pl-PL"/>
        </w:rPr>
      </w:pPr>
      <w:r w:rsidRPr="009E504F">
        <w:rPr>
          <w:noProof/>
          <w:color w:val="1F4E79" w:themeColor="accent1" w:themeShade="80"/>
          <w:sz w:val="28"/>
          <w:szCs w:val="28"/>
          <w:lang w:eastAsia="pl-PL"/>
        </w:rPr>
        <w:t>- które pobierają się automatycznie (zielona ramka)</w:t>
      </w:r>
    </w:p>
    <w:p w:rsidR="00632F97" w:rsidRPr="009E504F" w:rsidRDefault="00632F97">
      <w:pPr>
        <w:rPr>
          <w:noProof/>
          <w:color w:val="1F4E79" w:themeColor="accent1" w:themeShade="80"/>
          <w:sz w:val="28"/>
          <w:szCs w:val="28"/>
          <w:lang w:eastAsia="pl-PL"/>
        </w:rPr>
      </w:pPr>
      <w:r w:rsidRPr="009E504F">
        <w:rPr>
          <w:noProof/>
          <w:color w:val="1F4E79" w:themeColor="accent1" w:themeShade="80"/>
          <w:sz w:val="28"/>
          <w:szCs w:val="28"/>
          <w:lang w:eastAsia="pl-PL"/>
        </w:rPr>
        <w:t>- które można modyfikować (niebieska ramka) – zmiana osoby wyjeżdżającej, kiedy chcemy wypełnić wniosek w czyimś imieniu.</w:t>
      </w:r>
    </w:p>
    <w:p w:rsidR="00632F97" w:rsidRPr="009E504F" w:rsidRDefault="00632F97">
      <w:pPr>
        <w:rPr>
          <w:noProof/>
          <w:color w:val="1F4E79" w:themeColor="accent1" w:themeShade="80"/>
          <w:sz w:val="28"/>
          <w:szCs w:val="28"/>
          <w:lang w:eastAsia="pl-PL"/>
        </w:rPr>
      </w:pPr>
      <w:r w:rsidRPr="009E504F">
        <w:rPr>
          <w:noProof/>
          <w:color w:val="1F4E79" w:themeColor="accent1" w:themeShade="80"/>
          <w:sz w:val="28"/>
          <w:szCs w:val="28"/>
          <w:lang w:eastAsia="pl-PL"/>
        </w:rPr>
        <w:t>- które należy samodzielnie uzupełnić (czerwona ramka)</w:t>
      </w:r>
    </w:p>
    <w:p w:rsidR="00632F97" w:rsidRDefault="00764154">
      <w:pPr>
        <w:rPr>
          <w:noProof/>
          <w:lang w:eastAsia="pl-PL"/>
        </w:rPr>
      </w:pPr>
      <w:r w:rsidRPr="00764154">
        <w:rPr>
          <w:noProof/>
          <w:lang w:eastAsia="pl-PL"/>
        </w:rPr>
        <w:lastRenderedPageBreak/>
        <w:drawing>
          <wp:inline distT="0" distB="0" distL="0" distR="0">
            <wp:extent cx="9776945" cy="5971429"/>
            <wp:effectExtent l="0" t="0" r="0" b="0"/>
            <wp:docPr id="22" name="Obraz 22" descr="C:\Users\justyna.strumillo\Desktop\Instrukcja Wypełnienie wniosku\Wypełnienie wniosku delegacji cz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styna.strumillo\Desktop\Instrukcja Wypełnienie wniosku\Wypełnienie wniosku delegacji cz.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190" cy="597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1C" w:rsidRDefault="000D271C">
      <w:pPr>
        <w:rPr>
          <w:noProof/>
          <w:color w:val="1F4E79" w:themeColor="accent1" w:themeShade="80"/>
          <w:sz w:val="28"/>
          <w:szCs w:val="28"/>
          <w:lang w:eastAsia="pl-PL"/>
        </w:rPr>
      </w:pPr>
    </w:p>
    <w:p w:rsidR="00632F97" w:rsidRPr="00803CE7" w:rsidRDefault="00803CE7" w:rsidP="00803CE7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  <w:r w:rsidRPr="00803CE7"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t>Poprawnie wprowadzone dane</w:t>
      </w:r>
    </w:p>
    <w:p w:rsidR="00632F97" w:rsidRDefault="00764154">
      <w:pPr>
        <w:rPr>
          <w:noProof/>
          <w:lang w:eastAsia="pl-PL"/>
        </w:rPr>
      </w:pPr>
      <w:r w:rsidRPr="00764154">
        <w:rPr>
          <w:noProof/>
          <w:lang w:eastAsia="pl-PL"/>
        </w:rPr>
        <w:drawing>
          <wp:inline distT="0" distB="0" distL="0" distR="0">
            <wp:extent cx="9776460" cy="5740841"/>
            <wp:effectExtent l="0" t="0" r="0" b="0"/>
            <wp:docPr id="23" name="Obraz 23" descr="C:\Users\justyna.strumillo\Desktop\Instrukcja Wypełnienie wniosku\Wypełnienie wniosku delegacji cz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styna.strumillo\Desktop\Instrukcja Wypełnienie wniosku\Wypełnienie wniosku delegacji cz.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495" cy="57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97" w:rsidRPr="00803CE7" w:rsidRDefault="00803CE7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  <w:r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t>Cel wyjazdu</w:t>
      </w:r>
    </w:p>
    <w:p w:rsidR="00595031" w:rsidRPr="000D271C" w:rsidRDefault="00595031">
      <w:pPr>
        <w:rPr>
          <w:noProof/>
          <w:color w:val="1F4E79" w:themeColor="accent1" w:themeShade="80"/>
          <w:sz w:val="28"/>
          <w:szCs w:val="28"/>
          <w:lang w:eastAsia="pl-PL"/>
        </w:rPr>
      </w:pPr>
      <w:r w:rsidRPr="000D271C">
        <w:rPr>
          <w:noProof/>
          <w:color w:val="1F4E79" w:themeColor="accent1" w:themeShade="80"/>
          <w:sz w:val="28"/>
          <w:szCs w:val="28"/>
          <w:lang w:eastAsia="pl-PL"/>
        </w:rPr>
        <w:t>N</w:t>
      </w:r>
      <w:r w:rsidR="00803CE7">
        <w:rPr>
          <w:noProof/>
          <w:color w:val="1F4E79" w:themeColor="accent1" w:themeShade="80"/>
          <w:sz w:val="28"/>
          <w:szCs w:val="28"/>
          <w:lang w:eastAsia="pl-PL"/>
        </w:rPr>
        <w:t>ależy wybrać z rozwijanej listy:</w:t>
      </w:r>
    </w:p>
    <w:p w:rsidR="00595031" w:rsidRDefault="00764154">
      <w:pPr>
        <w:rPr>
          <w:noProof/>
          <w:lang w:eastAsia="pl-PL"/>
        </w:rPr>
      </w:pPr>
      <w:r w:rsidRPr="00764154">
        <w:rPr>
          <w:noProof/>
          <w:lang w:eastAsia="pl-PL"/>
        </w:rPr>
        <w:drawing>
          <wp:inline distT="0" distB="0" distL="0" distR="0">
            <wp:extent cx="9777730" cy="4789521"/>
            <wp:effectExtent l="0" t="0" r="0" b="0"/>
            <wp:docPr id="24" name="Obraz 24" descr="C:\Users\justyna.strumillo\Desktop\Instrukcja Wypełnienie wniosku\Cel wyjaz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styna.strumillo\Desktop\Instrukcja Wypełnienie wniosku\Cel wyjazd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8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97" w:rsidRDefault="00632F97">
      <w:pPr>
        <w:rPr>
          <w:noProof/>
          <w:lang w:eastAsia="pl-PL"/>
        </w:rPr>
      </w:pPr>
    </w:p>
    <w:p w:rsidR="000D271C" w:rsidRDefault="000D271C" w:rsidP="000D271C">
      <w:pPr>
        <w:jc w:val="center"/>
        <w:rPr>
          <w:b/>
          <w:noProof/>
          <w:color w:val="1F4E79" w:themeColor="accent1" w:themeShade="80"/>
          <w:sz w:val="28"/>
          <w:szCs w:val="28"/>
          <w:lang w:eastAsia="pl-PL"/>
        </w:rPr>
      </w:pPr>
    </w:p>
    <w:p w:rsidR="00632F97" w:rsidRPr="00803CE7" w:rsidRDefault="00803CE7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  <w:r w:rsidRPr="00803CE7"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t>Data wyjazdu i data powrotu</w:t>
      </w:r>
    </w:p>
    <w:p w:rsidR="00595031" w:rsidRPr="00A75A8B" w:rsidRDefault="00595031">
      <w:pPr>
        <w:rPr>
          <w:noProof/>
          <w:color w:val="1F4E79" w:themeColor="accent1" w:themeShade="80"/>
          <w:sz w:val="28"/>
          <w:szCs w:val="28"/>
          <w:lang w:eastAsia="pl-PL"/>
        </w:rPr>
      </w:pPr>
      <w:r w:rsidRPr="00A75A8B">
        <w:rPr>
          <w:noProof/>
          <w:color w:val="1F4E79" w:themeColor="accent1" w:themeShade="80"/>
          <w:sz w:val="28"/>
          <w:szCs w:val="28"/>
          <w:lang w:eastAsia="pl-PL"/>
        </w:rPr>
        <w:t>Daty wyjazdu należy wybrać z kalendarza. Całkowita data nie może być dłuższa niż to co jest w zaproszeniu od organizatora/ na oficjalnej stronie kongresu/ w mailu przesłanym przez stronę zapraszającą plus 2 dni na dojazd i powrót (dzień przed i dzień po) na terenie Europy oraz 3 dni na wyjazdy poza Europę.</w:t>
      </w:r>
    </w:p>
    <w:p w:rsidR="00595031" w:rsidRDefault="00764154">
      <w:pPr>
        <w:rPr>
          <w:noProof/>
          <w:lang w:eastAsia="pl-PL"/>
        </w:rPr>
      </w:pPr>
      <w:r w:rsidRPr="00764154">
        <w:rPr>
          <w:noProof/>
          <w:lang w:eastAsia="pl-PL"/>
        </w:rPr>
        <w:drawing>
          <wp:inline distT="0" distB="0" distL="0" distR="0">
            <wp:extent cx="9777730" cy="4796521"/>
            <wp:effectExtent l="0" t="0" r="0" b="4445"/>
            <wp:docPr id="25" name="Obraz 25" descr="C:\Users\justyna.strumillo\Desktop\Instrukcja Wypełnienie wniosku\Data wyjazdu i data powro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styna.strumillo\Desktop\Instrukcja Wypełnienie wniosku\Data wyjazdu i data powrot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9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56" w:rsidRDefault="00495956" w:rsidP="00495956">
      <w:pPr>
        <w:rPr>
          <w:color w:val="1F3864" w:themeColor="accent5" w:themeShade="80"/>
          <w:sz w:val="24"/>
          <w:szCs w:val="24"/>
        </w:rPr>
      </w:pPr>
    </w:p>
    <w:p w:rsidR="0005758D" w:rsidRDefault="0005758D" w:rsidP="00495956">
      <w:pPr>
        <w:rPr>
          <w:color w:val="1F3864" w:themeColor="accent5" w:themeShade="80"/>
          <w:sz w:val="24"/>
          <w:szCs w:val="24"/>
        </w:rPr>
      </w:pPr>
    </w:p>
    <w:p w:rsidR="00764154" w:rsidRPr="00F165B2" w:rsidRDefault="000D271C" w:rsidP="000D271C">
      <w:pPr>
        <w:jc w:val="center"/>
        <w:rPr>
          <w:b/>
          <w:color w:val="1F4E79" w:themeColor="accent1" w:themeShade="80"/>
          <w:sz w:val="32"/>
          <w:szCs w:val="32"/>
        </w:rPr>
      </w:pPr>
      <w:r w:rsidRPr="00F165B2">
        <w:rPr>
          <w:b/>
          <w:color w:val="1F4E79" w:themeColor="accent1" w:themeShade="80"/>
          <w:sz w:val="32"/>
          <w:szCs w:val="32"/>
        </w:rPr>
        <w:t>Rodzaj wniosku urlopowego</w:t>
      </w:r>
    </w:p>
    <w:p w:rsidR="00F165B2" w:rsidRPr="00A75A8B" w:rsidRDefault="00F165B2" w:rsidP="00F165B2">
      <w:pPr>
        <w:jc w:val="both"/>
        <w:rPr>
          <w:color w:val="1F4E79" w:themeColor="accent1" w:themeShade="80"/>
          <w:sz w:val="28"/>
          <w:szCs w:val="28"/>
        </w:rPr>
      </w:pPr>
      <w:r w:rsidRPr="00A75A8B">
        <w:rPr>
          <w:color w:val="1F4E79" w:themeColor="accent1" w:themeShade="80"/>
          <w:sz w:val="28"/>
          <w:szCs w:val="28"/>
        </w:rPr>
        <w:t>Wyboru należy dokonać pomiędzy dwiema opcjami:</w:t>
      </w:r>
    </w:p>
    <w:p w:rsidR="00F165B2" w:rsidRPr="00A75A8B" w:rsidRDefault="00F165B2" w:rsidP="00F165B2">
      <w:pPr>
        <w:jc w:val="both"/>
        <w:rPr>
          <w:color w:val="1F4E79" w:themeColor="accent1" w:themeShade="80"/>
          <w:sz w:val="28"/>
          <w:szCs w:val="28"/>
        </w:rPr>
      </w:pPr>
      <w:r w:rsidRPr="00A75A8B">
        <w:rPr>
          <w:color w:val="1F4E79" w:themeColor="accent1" w:themeShade="80"/>
          <w:sz w:val="28"/>
          <w:szCs w:val="28"/>
        </w:rPr>
        <w:t>- nowy (np. szkolenie, kongres, zjazd etc.)</w:t>
      </w:r>
    </w:p>
    <w:p w:rsidR="00F165B2" w:rsidRPr="00A75A8B" w:rsidRDefault="00F165B2" w:rsidP="00F165B2">
      <w:pPr>
        <w:jc w:val="both"/>
        <w:rPr>
          <w:color w:val="1F4E79" w:themeColor="accent1" w:themeShade="80"/>
          <w:sz w:val="28"/>
          <w:szCs w:val="28"/>
        </w:rPr>
      </w:pPr>
      <w:r w:rsidRPr="00A75A8B">
        <w:rPr>
          <w:color w:val="1F4E79" w:themeColor="accent1" w:themeShade="80"/>
          <w:sz w:val="28"/>
          <w:szCs w:val="28"/>
        </w:rPr>
        <w:t>- kontynuowany (wybieramy tylko w sysuacji jest jest to ciąg dalszy pbytu w danym miejscu, np. długiego stażu)</w:t>
      </w:r>
    </w:p>
    <w:p w:rsidR="0005758D" w:rsidRDefault="0005758D" w:rsidP="00495956">
      <w:pPr>
        <w:rPr>
          <w:color w:val="1F3864" w:themeColor="accent5" w:themeShade="80"/>
          <w:sz w:val="24"/>
          <w:szCs w:val="24"/>
        </w:rPr>
      </w:pPr>
      <w:r w:rsidRPr="0005758D">
        <w:rPr>
          <w:noProof/>
          <w:color w:val="1F3864" w:themeColor="accent5" w:themeShade="80"/>
          <w:sz w:val="24"/>
          <w:szCs w:val="24"/>
          <w:lang w:eastAsia="pl-PL"/>
        </w:rPr>
        <w:drawing>
          <wp:inline distT="0" distB="0" distL="0" distR="0">
            <wp:extent cx="9774803" cy="3045349"/>
            <wp:effectExtent l="0" t="0" r="0" b="3175"/>
            <wp:docPr id="30" name="Obraz 30" descr="C:\Users\justyna.strumillo\Desktop\Instrukcja Wypełnienie wniosku\Rodzaj wniosku urlopow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styna.strumillo\Desktop\Instrukcja Wypełnienie wniosku\Rodzaj wniosku urlopowe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230" cy="305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54" w:rsidRDefault="00764154" w:rsidP="00495956">
      <w:pPr>
        <w:rPr>
          <w:color w:val="1F3864" w:themeColor="accent5" w:themeShade="80"/>
          <w:sz w:val="24"/>
          <w:szCs w:val="24"/>
        </w:rPr>
      </w:pPr>
    </w:p>
    <w:p w:rsidR="000D271C" w:rsidRDefault="000D271C" w:rsidP="00495956">
      <w:pPr>
        <w:rPr>
          <w:color w:val="1F3864" w:themeColor="accent5" w:themeShade="80"/>
          <w:sz w:val="24"/>
          <w:szCs w:val="24"/>
        </w:rPr>
      </w:pPr>
    </w:p>
    <w:p w:rsidR="000D271C" w:rsidRDefault="000D271C" w:rsidP="00495956">
      <w:pPr>
        <w:rPr>
          <w:color w:val="1F3864" w:themeColor="accent5" w:themeShade="80"/>
          <w:sz w:val="24"/>
          <w:szCs w:val="24"/>
        </w:rPr>
      </w:pPr>
    </w:p>
    <w:p w:rsidR="000D271C" w:rsidRDefault="000D271C" w:rsidP="00495956">
      <w:pPr>
        <w:rPr>
          <w:color w:val="1F3864" w:themeColor="accent5" w:themeShade="80"/>
          <w:sz w:val="24"/>
          <w:szCs w:val="24"/>
        </w:rPr>
      </w:pPr>
    </w:p>
    <w:p w:rsidR="000D271C" w:rsidRDefault="000D271C" w:rsidP="00495956">
      <w:pPr>
        <w:rPr>
          <w:color w:val="1F3864" w:themeColor="accent5" w:themeShade="80"/>
          <w:sz w:val="24"/>
          <w:szCs w:val="24"/>
        </w:rPr>
      </w:pPr>
    </w:p>
    <w:p w:rsidR="00764154" w:rsidRDefault="00764154" w:rsidP="000D271C">
      <w:pPr>
        <w:jc w:val="center"/>
        <w:rPr>
          <w:b/>
          <w:color w:val="1F3864" w:themeColor="accent5" w:themeShade="80"/>
          <w:sz w:val="32"/>
          <w:szCs w:val="32"/>
        </w:rPr>
      </w:pPr>
      <w:r w:rsidRPr="00803CE7">
        <w:rPr>
          <w:b/>
          <w:color w:val="1F3864" w:themeColor="accent5" w:themeShade="80"/>
          <w:sz w:val="32"/>
          <w:szCs w:val="32"/>
        </w:rPr>
        <w:lastRenderedPageBreak/>
        <w:t>Rodzaj wyjazdu – czynny (prezentacja pracy</w:t>
      </w:r>
      <w:r w:rsidR="00F97D3C" w:rsidRPr="00803CE7">
        <w:rPr>
          <w:b/>
          <w:color w:val="1F3864" w:themeColor="accent5" w:themeShade="80"/>
          <w:sz w:val="32"/>
          <w:szCs w:val="32"/>
        </w:rPr>
        <w:t>)</w:t>
      </w:r>
      <w:r w:rsidRPr="00803CE7">
        <w:rPr>
          <w:b/>
          <w:color w:val="1F3864" w:themeColor="accent5" w:themeShade="80"/>
          <w:sz w:val="32"/>
          <w:szCs w:val="32"/>
        </w:rPr>
        <w:t xml:space="preserve"> lub bierny</w:t>
      </w:r>
    </w:p>
    <w:p w:rsidR="00F165B2" w:rsidRPr="00A75A8B" w:rsidRDefault="00F165B2" w:rsidP="00F165B2">
      <w:pPr>
        <w:rPr>
          <w:color w:val="1F3864" w:themeColor="accent5" w:themeShade="80"/>
          <w:sz w:val="28"/>
          <w:szCs w:val="28"/>
        </w:rPr>
      </w:pPr>
      <w:r w:rsidRPr="00A75A8B">
        <w:rPr>
          <w:color w:val="1F3864" w:themeColor="accent5" w:themeShade="80"/>
          <w:sz w:val="28"/>
          <w:szCs w:val="28"/>
        </w:rPr>
        <w:t>Wyboru należy dokonać pomiędzy opcjami:</w:t>
      </w:r>
    </w:p>
    <w:p w:rsidR="00F165B2" w:rsidRPr="00A75A8B" w:rsidRDefault="00F165B2" w:rsidP="00F165B2">
      <w:pPr>
        <w:rPr>
          <w:color w:val="1F3864" w:themeColor="accent5" w:themeShade="80"/>
          <w:sz w:val="28"/>
          <w:szCs w:val="28"/>
        </w:rPr>
      </w:pPr>
      <w:r w:rsidRPr="00A75A8B">
        <w:rPr>
          <w:color w:val="1F3864" w:themeColor="accent5" w:themeShade="80"/>
          <w:sz w:val="28"/>
          <w:szCs w:val="28"/>
        </w:rPr>
        <w:t>- czynny (np. prezentacja pracy na kongresie, wystąpienie ustne – w tej sytuacji do wniosku należy dodać załącznik z potwierdzeniem przyjęcia takiej pracy do prezentacji)</w:t>
      </w:r>
    </w:p>
    <w:p w:rsidR="00F165B2" w:rsidRPr="00A75A8B" w:rsidRDefault="00F165B2" w:rsidP="00F165B2">
      <w:pPr>
        <w:rPr>
          <w:color w:val="1F3864" w:themeColor="accent5" w:themeShade="80"/>
          <w:sz w:val="28"/>
          <w:szCs w:val="28"/>
        </w:rPr>
      </w:pPr>
      <w:r w:rsidRPr="00A75A8B">
        <w:rPr>
          <w:color w:val="1F3864" w:themeColor="accent5" w:themeShade="80"/>
          <w:sz w:val="28"/>
          <w:szCs w:val="28"/>
        </w:rPr>
        <w:t>- bierny (bez prezentacji)</w:t>
      </w:r>
    </w:p>
    <w:p w:rsidR="00764154" w:rsidRDefault="00764154" w:rsidP="00495956">
      <w:pPr>
        <w:rPr>
          <w:color w:val="1F3864" w:themeColor="accent5" w:themeShade="80"/>
          <w:sz w:val="24"/>
          <w:szCs w:val="24"/>
        </w:rPr>
      </w:pPr>
      <w:r w:rsidRPr="00764154">
        <w:rPr>
          <w:noProof/>
          <w:color w:val="1F3864" w:themeColor="accent5" w:themeShade="80"/>
          <w:sz w:val="24"/>
          <w:szCs w:val="24"/>
          <w:lang w:eastAsia="pl-PL"/>
        </w:rPr>
        <w:drawing>
          <wp:inline distT="0" distB="0" distL="0" distR="0">
            <wp:extent cx="9777730" cy="4693138"/>
            <wp:effectExtent l="0" t="0" r="0" b="0"/>
            <wp:docPr id="21" name="Obraz 21" descr="C:\Users\justyna.strumillo\Desktop\Instrukcja Wypełnienie wniosku\Rodzaj udziału czynny lub bier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styna.strumillo\Desktop\Instrukcja Wypełnienie wniosku\Rodzaj udziału czynny lub biern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6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56" w:rsidRPr="00803CE7" w:rsidRDefault="000D271C" w:rsidP="000D271C">
      <w:pPr>
        <w:jc w:val="center"/>
        <w:rPr>
          <w:b/>
          <w:color w:val="1F3864" w:themeColor="accent5" w:themeShade="80"/>
          <w:sz w:val="32"/>
          <w:szCs w:val="32"/>
        </w:rPr>
      </w:pPr>
      <w:r w:rsidRPr="00803CE7">
        <w:rPr>
          <w:b/>
          <w:color w:val="1F3864" w:themeColor="accent5" w:themeShade="80"/>
          <w:sz w:val="32"/>
          <w:szCs w:val="32"/>
        </w:rPr>
        <w:lastRenderedPageBreak/>
        <w:t>Sposób pokrycia kosztów wyjazdu</w:t>
      </w:r>
    </w:p>
    <w:p w:rsidR="00495956" w:rsidRPr="00A75A8B" w:rsidRDefault="00495956" w:rsidP="00495956">
      <w:pPr>
        <w:rPr>
          <w:color w:val="1F3864" w:themeColor="accent5" w:themeShade="80"/>
          <w:sz w:val="28"/>
          <w:szCs w:val="28"/>
        </w:rPr>
      </w:pPr>
      <w:r w:rsidRPr="00A75A8B">
        <w:rPr>
          <w:color w:val="1F3864" w:themeColor="accent5" w:themeShade="80"/>
          <w:sz w:val="28"/>
          <w:szCs w:val="28"/>
        </w:rPr>
        <w:t xml:space="preserve">- wyjazd płatny ze środków UM – </w:t>
      </w:r>
      <w:r w:rsidRPr="00A75A8B">
        <w:rPr>
          <w:b/>
          <w:color w:val="1F3864" w:themeColor="accent5" w:themeShade="80"/>
          <w:sz w:val="28"/>
          <w:szCs w:val="28"/>
          <w:u w:val="single"/>
        </w:rPr>
        <w:t>całość</w:t>
      </w:r>
      <w:r w:rsidRPr="00A75A8B">
        <w:rPr>
          <w:color w:val="1F3864" w:themeColor="accent5" w:themeShade="80"/>
          <w:sz w:val="28"/>
          <w:szCs w:val="28"/>
        </w:rPr>
        <w:t xml:space="preserve"> lub </w:t>
      </w:r>
      <w:r w:rsidRPr="00A75A8B">
        <w:rPr>
          <w:b/>
          <w:color w:val="1F3864" w:themeColor="accent5" w:themeShade="80"/>
          <w:sz w:val="28"/>
          <w:szCs w:val="28"/>
          <w:u w:val="single"/>
        </w:rPr>
        <w:t>część</w:t>
      </w:r>
      <w:r w:rsidRPr="00A75A8B">
        <w:rPr>
          <w:color w:val="1F3864" w:themeColor="accent5" w:themeShade="80"/>
          <w:sz w:val="28"/>
          <w:szCs w:val="28"/>
        </w:rPr>
        <w:t xml:space="preserve"> wskazanych kosztów jest płacona ze środków UM</w:t>
      </w:r>
    </w:p>
    <w:p w:rsidR="00495956" w:rsidRPr="00A75A8B" w:rsidRDefault="00495956" w:rsidP="00495956">
      <w:pPr>
        <w:rPr>
          <w:color w:val="1F3864" w:themeColor="accent5" w:themeShade="80"/>
          <w:sz w:val="28"/>
          <w:szCs w:val="28"/>
        </w:rPr>
      </w:pPr>
      <w:r w:rsidRPr="00A75A8B">
        <w:rPr>
          <w:color w:val="1F3864" w:themeColor="accent5" w:themeShade="80"/>
          <w:sz w:val="28"/>
          <w:szCs w:val="28"/>
        </w:rPr>
        <w:t>- wyjazd bez kosztów dla UM – brak kosztów po stronie UM (tylko ubezpieczenie)</w:t>
      </w:r>
    </w:p>
    <w:p w:rsidR="00495956" w:rsidRPr="00A75A8B" w:rsidRDefault="00495956" w:rsidP="00495956">
      <w:pPr>
        <w:rPr>
          <w:b/>
          <w:color w:val="002060"/>
          <w:sz w:val="28"/>
          <w:szCs w:val="28"/>
          <w:u w:val="single"/>
        </w:rPr>
      </w:pPr>
      <w:r w:rsidRPr="00A75A8B">
        <w:rPr>
          <w:color w:val="002060"/>
          <w:sz w:val="28"/>
          <w:szCs w:val="28"/>
        </w:rPr>
        <w:t>W przypadku wyjazdu refundowanego proszę wcześniej o kontant z Dz. Współpracy Zagranicznej.</w:t>
      </w:r>
      <w:r w:rsidRPr="00A75A8B">
        <w:rPr>
          <w:b/>
          <w:color w:val="002060"/>
          <w:sz w:val="28"/>
          <w:szCs w:val="28"/>
          <w:u w:val="single"/>
        </w:rPr>
        <w:t xml:space="preserve"> </w:t>
      </w:r>
    </w:p>
    <w:p w:rsidR="00803CE7" w:rsidRDefault="00803CE7" w:rsidP="00495956">
      <w:pPr>
        <w:rPr>
          <w:color w:val="002060"/>
          <w:sz w:val="24"/>
          <w:szCs w:val="24"/>
        </w:rPr>
      </w:pPr>
    </w:p>
    <w:p w:rsidR="00495956" w:rsidRDefault="0005758D">
      <w:pPr>
        <w:rPr>
          <w:noProof/>
          <w:lang w:eastAsia="pl-PL"/>
        </w:rPr>
      </w:pPr>
      <w:r w:rsidRPr="0005758D">
        <w:rPr>
          <w:noProof/>
          <w:lang w:eastAsia="pl-PL"/>
        </w:rPr>
        <w:drawing>
          <wp:inline distT="0" distB="0" distL="0" distR="0">
            <wp:extent cx="9580880" cy="4110824"/>
            <wp:effectExtent l="0" t="0" r="1270" b="4445"/>
            <wp:docPr id="29" name="Obraz 29" descr="C:\Users\justyna.strumillo\Desktop\Instrukcja Wypełnienie wniosku\Sposób pokrycia kosztów wyjaz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ustyna.strumillo\Desktop\Instrukcja Wypełnienie wniosku\Sposób pokrycia kosztów wyjazd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066" cy="411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44" w:rsidRDefault="004A6A44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632F97" w:rsidRDefault="00874790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  <w:r w:rsidRPr="00803CE7"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t xml:space="preserve">Informacja o wyborze środka transportu i </w:t>
      </w:r>
      <w:r w:rsidR="000D271C" w:rsidRPr="00803CE7">
        <w:rPr>
          <w:b/>
          <w:noProof/>
          <w:color w:val="1F4E79" w:themeColor="accent1" w:themeShade="80"/>
          <w:sz w:val="32"/>
          <w:szCs w:val="32"/>
          <w:lang w:eastAsia="pl-PL"/>
        </w:rPr>
        <w:t>kosztach podróży</w:t>
      </w:r>
    </w:p>
    <w:p w:rsidR="00803CE7" w:rsidRPr="00803CE7" w:rsidRDefault="00803CE7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FC6858" w:rsidRPr="00A75A8B" w:rsidRDefault="00FC6858">
      <w:pPr>
        <w:rPr>
          <w:noProof/>
          <w:color w:val="1F4E79" w:themeColor="accent1" w:themeShade="80"/>
          <w:sz w:val="28"/>
          <w:szCs w:val="28"/>
          <w:lang w:eastAsia="pl-PL"/>
        </w:rPr>
      </w:pPr>
      <w:r w:rsidRPr="00A75A8B">
        <w:rPr>
          <w:noProof/>
          <w:color w:val="1F4E79" w:themeColor="accent1" w:themeShade="80"/>
          <w:sz w:val="28"/>
          <w:szCs w:val="28"/>
          <w:lang w:eastAsia="pl-PL"/>
        </w:rPr>
        <w:t>Koszty podróży należy wpisać po konsultacji z DWZ lub bezpośrednio z biurem podróży.</w:t>
      </w:r>
      <w:r w:rsidR="00E5057D" w:rsidRPr="00A75A8B">
        <w:rPr>
          <w:noProof/>
          <w:color w:val="1F4E79" w:themeColor="accent1" w:themeShade="80"/>
          <w:sz w:val="28"/>
          <w:szCs w:val="28"/>
          <w:lang w:eastAsia="pl-PL"/>
        </w:rPr>
        <w:t xml:space="preserve"> W przypadku rezygnacji zakupu przelotu przez BWZ trzeba wprowadzić minimum jeden odcinek podróży, dotyczy to również opcji „Wyjazd dez kosztów dla UM”</w:t>
      </w:r>
    </w:p>
    <w:p w:rsidR="00495956" w:rsidRDefault="00764154">
      <w:pPr>
        <w:rPr>
          <w:noProof/>
          <w:lang w:eastAsia="pl-PL"/>
        </w:rPr>
      </w:pPr>
      <w:r w:rsidRPr="00764154">
        <w:rPr>
          <w:noProof/>
          <w:lang w:eastAsia="pl-PL"/>
        </w:rPr>
        <w:drawing>
          <wp:inline distT="0" distB="0" distL="0" distR="0">
            <wp:extent cx="9776460" cy="4039262"/>
            <wp:effectExtent l="0" t="0" r="0" b="0"/>
            <wp:docPr id="26" name="Obraz 26" descr="C:\Users\justyna.strumillo\Desktop\Instrukcja Wypełnienie wniosku\Wybór rodzaju transpor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styna.strumillo\Desktop\Instrukcja Wypełnienie wniosku\Wybór rodzaju transport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859" cy="40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56" w:rsidRDefault="00764154">
      <w:pPr>
        <w:rPr>
          <w:noProof/>
          <w:lang w:eastAsia="pl-PL"/>
        </w:rPr>
      </w:pPr>
      <w:r w:rsidRPr="00764154">
        <w:rPr>
          <w:noProof/>
          <w:lang w:eastAsia="pl-PL"/>
        </w:rPr>
        <w:lastRenderedPageBreak/>
        <w:drawing>
          <wp:inline distT="0" distB="0" distL="0" distR="0">
            <wp:extent cx="9775217" cy="5637474"/>
            <wp:effectExtent l="0" t="0" r="0" b="1905"/>
            <wp:docPr id="27" name="Obraz 27" descr="C:\Users\justyna.strumillo\Desktop\Instrukcja Wypełnienie wniosku\Informacja o kosztach podróży cz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styna.strumillo\Desktop\Instrukcja Wypełnienie wniosku\Informacja o kosztach podróży cz.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573" cy="564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97" w:rsidRDefault="00632F97">
      <w:pPr>
        <w:rPr>
          <w:noProof/>
          <w:lang w:eastAsia="pl-PL"/>
        </w:rPr>
      </w:pPr>
    </w:p>
    <w:p w:rsidR="00632F97" w:rsidRDefault="00632F97">
      <w:pPr>
        <w:rPr>
          <w:noProof/>
          <w:lang w:eastAsia="pl-PL"/>
        </w:rPr>
      </w:pPr>
    </w:p>
    <w:p w:rsidR="00632F97" w:rsidRDefault="00632F97">
      <w:pPr>
        <w:rPr>
          <w:noProof/>
          <w:lang w:eastAsia="pl-PL"/>
        </w:rPr>
      </w:pPr>
    </w:p>
    <w:p w:rsidR="00632F97" w:rsidRDefault="00632F97">
      <w:pPr>
        <w:rPr>
          <w:noProof/>
          <w:lang w:eastAsia="pl-PL"/>
        </w:rPr>
      </w:pPr>
    </w:p>
    <w:p w:rsidR="00632F97" w:rsidRDefault="0005758D">
      <w:pPr>
        <w:rPr>
          <w:noProof/>
          <w:lang w:eastAsia="pl-PL"/>
        </w:rPr>
      </w:pPr>
      <w:r w:rsidRPr="0005758D">
        <w:rPr>
          <w:noProof/>
          <w:lang w:eastAsia="pl-PL"/>
        </w:rPr>
        <w:drawing>
          <wp:inline distT="0" distB="0" distL="0" distR="0">
            <wp:extent cx="9777321" cy="5208105"/>
            <wp:effectExtent l="0" t="0" r="0" b="0"/>
            <wp:docPr id="28" name="Obraz 28" descr="C:\Users\justyna.strumillo\Desktop\Instrukcja Wypełnienie wniosku\Informacja o kosztach podróży cz.2 podróż powrot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styna.strumillo\Desktop\Instrukcja Wypełnienie wniosku\Informacja o kosztach podróży cz.2 podróż powrotn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910" cy="521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97" w:rsidRDefault="00632F97">
      <w:pPr>
        <w:rPr>
          <w:noProof/>
          <w:lang w:eastAsia="pl-PL"/>
        </w:rPr>
      </w:pPr>
    </w:p>
    <w:p w:rsidR="0005758D" w:rsidRDefault="00BF320F">
      <w:pPr>
        <w:rPr>
          <w:noProof/>
          <w:lang w:eastAsia="pl-PL"/>
        </w:rPr>
      </w:pPr>
      <w:r w:rsidRPr="00BF320F">
        <w:rPr>
          <w:noProof/>
          <w:lang w:eastAsia="pl-PL"/>
        </w:rPr>
        <w:lastRenderedPageBreak/>
        <w:drawing>
          <wp:inline distT="0" distB="0" distL="0" distR="0">
            <wp:extent cx="9776159" cy="5200153"/>
            <wp:effectExtent l="0" t="0" r="0" b="635"/>
            <wp:docPr id="7" name="Obraz 7" descr="C:\Users\justyna.strumillo\Desktop\Instrukcja Wypełnienie wniosku\Wpisanie kosztów podróż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yna.strumillo\Desktop\Instrukcja Wypełnienie wniosku\Wpisanie kosztów podróż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244" cy="52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8D" w:rsidRDefault="0005758D">
      <w:pPr>
        <w:rPr>
          <w:noProof/>
          <w:lang w:eastAsia="pl-PL"/>
        </w:rPr>
      </w:pPr>
    </w:p>
    <w:p w:rsidR="0005758D" w:rsidRDefault="0005758D">
      <w:pPr>
        <w:rPr>
          <w:noProof/>
          <w:lang w:eastAsia="pl-PL"/>
        </w:rPr>
      </w:pPr>
    </w:p>
    <w:p w:rsidR="0005758D" w:rsidRDefault="0005758D">
      <w:pPr>
        <w:rPr>
          <w:noProof/>
          <w:lang w:eastAsia="pl-PL"/>
        </w:rPr>
      </w:pPr>
    </w:p>
    <w:p w:rsidR="00632F97" w:rsidRDefault="000D271C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  <w:r w:rsidRPr="00803CE7"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t>Diety pobytowe</w:t>
      </w:r>
    </w:p>
    <w:p w:rsidR="00803CE7" w:rsidRPr="00A75A8B" w:rsidRDefault="00A75A8B" w:rsidP="00A75A8B">
      <w:pPr>
        <w:jc w:val="both"/>
        <w:rPr>
          <w:noProof/>
          <w:color w:val="1F4E79" w:themeColor="accent1" w:themeShade="80"/>
          <w:sz w:val="28"/>
          <w:szCs w:val="28"/>
          <w:lang w:eastAsia="pl-PL"/>
        </w:rPr>
      </w:pPr>
      <w:r w:rsidRPr="00A75A8B">
        <w:rPr>
          <w:noProof/>
          <w:color w:val="1F4E79" w:themeColor="accent1" w:themeShade="80"/>
          <w:sz w:val="28"/>
          <w:szCs w:val="28"/>
          <w:lang w:eastAsia="pl-PL"/>
        </w:rPr>
        <w:t>System sam przelicz</w:t>
      </w:r>
      <w:r>
        <w:rPr>
          <w:noProof/>
          <w:color w:val="1F4E79" w:themeColor="accent1" w:themeShade="80"/>
          <w:sz w:val="28"/>
          <w:szCs w:val="28"/>
          <w:lang w:eastAsia="pl-PL"/>
        </w:rPr>
        <w:t>a</w:t>
      </w:r>
      <w:r w:rsidRPr="00A75A8B">
        <w:rPr>
          <w:noProof/>
          <w:color w:val="1F4E79" w:themeColor="accent1" w:themeShade="80"/>
          <w:sz w:val="28"/>
          <w:szCs w:val="28"/>
          <w:lang w:eastAsia="pl-PL"/>
        </w:rPr>
        <w:t xml:space="preserve"> ilośc diet</w:t>
      </w:r>
      <w:r>
        <w:rPr>
          <w:noProof/>
          <w:color w:val="1F4E79" w:themeColor="accent1" w:themeShade="80"/>
          <w:sz w:val="28"/>
          <w:szCs w:val="28"/>
          <w:lang w:eastAsia="pl-PL"/>
        </w:rPr>
        <w:t>.</w:t>
      </w:r>
      <w:bookmarkStart w:id="0" w:name="_GoBack"/>
      <w:bookmarkEnd w:id="0"/>
    </w:p>
    <w:p w:rsidR="00495956" w:rsidRDefault="0005758D">
      <w:pPr>
        <w:rPr>
          <w:noProof/>
          <w:lang w:eastAsia="pl-PL"/>
        </w:rPr>
      </w:pPr>
      <w:r w:rsidRPr="0005758D">
        <w:rPr>
          <w:noProof/>
          <w:lang w:eastAsia="pl-PL"/>
        </w:rPr>
        <w:drawing>
          <wp:inline distT="0" distB="0" distL="0" distR="0">
            <wp:extent cx="9883471" cy="3474045"/>
            <wp:effectExtent l="0" t="0" r="3810" b="0"/>
            <wp:docPr id="31" name="Obraz 31" descr="C:\Users\justyna.strumillo\Desktop\Instrukcja Wypełnienie wniosku\Diety pobyt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ustyna.strumillo\Desktop\Instrukcja Wypełnienie wniosku\Diety pobytow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619" cy="34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97" w:rsidRDefault="00632F97">
      <w:pPr>
        <w:rPr>
          <w:noProof/>
          <w:lang w:eastAsia="pl-PL"/>
        </w:rPr>
      </w:pPr>
    </w:p>
    <w:p w:rsidR="00F01F38" w:rsidRDefault="00F01F38">
      <w:pPr>
        <w:rPr>
          <w:noProof/>
          <w:lang w:eastAsia="pl-PL"/>
        </w:rPr>
      </w:pPr>
    </w:p>
    <w:p w:rsidR="00803CE7" w:rsidRDefault="00803CE7">
      <w:pPr>
        <w:rPr>
          <w:noProof/>
          <w:lang w:eastAsia="pl-PL"/>
        </w:rPr>
      </w:pPr>
    </w:p>
    <w:p w:rsidR="00803CE7" w:rsidRDefault="00803CE7">
      <w:pPr>
        <w:rPr>
          <w:noProof/>
          <w:lang w:eastAsia="pl-PL"/>
        </w:rPr>
      </w:pPr>
    </w:p>
    <w:p w:rsidR="00803CE7" w:rsidRDefault="00803CE7">
      <w:pPr>
        <w:rPr>
          <w:noProof/>
          <w:lang w:eastAsia="pl-PL"/>
        </w:rPr>
      </w:pPr>
    </w:p>
    <w:p w:rsidR="00803CE7" w:rsidRDefault="00803CE7">
      <w:pPr>
        <w:rPr>
          <w:noProof/>
          <w:lang w:eastAsia="pl-PL"/>
        </w:rPr>
      </w:pPr>
    </w:p>
    <w:p w:rsidR="00803CE7" w:rsidRDefault="00803CE7">
      <w:pPr>
        <w:rPr>
          <w:noProof/>
          <w:lang w:eastAsia="pl-PL"/>
        </w:rPr>
      </w:pPr>
    </w:p>
    <w:p w:rsidR="0044242F" w:rsidRPr="00803CE7" w:rsidRDefault="00495956" w:rsidP="000D271C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Odliczani</w:t>
      </w:r>
      <w:r w:rsidR="000D271C" w:rsidRPr="00803CE7">
        <w:rPr>
          <w:b/>
          <w:color w:val="1F4E79" w:themeColor="accent1" w:themeShade="80"/>
          <w:sz w:val="32"/>
          <w:szCs w:val="32"/>
        </w:rPr>
        <w:t>e kosztów zapewnionych posiłków</w:t>
      </w:r>
    </w:p>
    <w:p w:rsidR="00F01F38" w:rsidRPr="009E504F" w:rsidRDefault="00F01F38">
      <w:pPr>
        <w:rPr>
          <w:color w:val="1F4E79" w:themeColor="accent1" w:themeShade="80"/>
          <w:sz w:val="28"/>
          <w:szCs w:val="28"/>
        </w:rPr>
      </w:pPr>
      <w:r w:rsidRPr="009E504F">
        <w:rPr>
          <w:color w:val="1F4E79" w:themeColor="accent1" w:themeShade="80"/>
          <w:sz w:val="28"/>
          <w:szCs w:val="28"/>
        </w:rPr>
        <w:t>Należy wpisać ilość zapewnionych posiłków – system sam je odejmie od całości diet.</w:t>
      </w:r>
    </w:p>
    <w:p w:rsidR="00F01F38" w:rsidRDefault="0005758D">
      <w:r w:rsidRPr="0005758D">
        <w:rPr>
          <w:noProof/>
          <w:lang w:eastAsia="pl-PL"/>
        </w:rPr>
        <w:drawing>
          <wp:inline distT="0" distB="0" distL="0" distR="0">
            <wp:extent cx="9776371" cy="4818490"/>
            <wp:effectExtent l="0" t="0" r="0" b="1270"/>
            <wp:docPr id="32" name="Obraz 32" descr="C:\Users\justyna.strumillo\Desktop\Instrukcja Wypełnienie wniosku\Diety pobytowe wpisanie ilości zapewnionych posiłk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styna.strumillo\Desktop\Instrukcja Wypełnienie wniosku\Diety pobytowe wpisanie ilości zapewnionych posiłków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624" cy="48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38" w:rsidRDefault="00F01F38"/>
    <w:p w:rsidR="00803CE7" w:rsidRDefault="00803CE7" w:rsidP="000D271C">
      <w:pPr>
        <w:jc w:val="center"/>
        <w:rPr>
          <w:b/>
          <w:color w:val="1F4E79" w:themeColor="accent1" w:themeShade="80"/>
          <w:sz w:val="28"/>
          <w:szCs w:val="28"/>
        </w:rPr>
      </w:pPr>
    </w:p>
    <w:p w:rsidR="00F01F38" w:rsidRPr="00803CE7" w:rsidRDefault="000D271C" w:rsidP="000D271C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Diety hotelowe/ryczałty</w:t>
      </w:r>
    </w:p>
    <w:p w:rsidR="00F01F38" w:rsidRPr="009E504F" w:rsidRDefault="00F01F38" w:rsidP="00F01F38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9E504F">
        <w:rPr>
          <w:color w:val="002060"/>
          <w:sz w:val="28"/>
          <w:szCs w:val="28"/>
        </w:rPr>
        <w:t>bez zwrotu kosztów (osoba wyjeżdżająca nie chce finasowania)</w:t>
      </w:r>
    </w:p>
    <w:p w:rsidR="00F01F38" w:rsidRPr="009E504F" w:rsidRDefault="00F01F38" w:rsidP="00F01F38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9E504F">
        <w:rPr>
          <w:color w:val="002060"/>
          <w:sz w:val="28"/>
          <w:szCs w:val="28"/>
        </w:rPr>
        <w:t>rezerwacja UMED (osoba wyjeżdżająca sama znajaduje hotel/nocleg, ale do jego rezerwacji chce użyć karty kredytowej UMED – rezerwacji można dokonać na al. Kościuszki 4, pok. 11a, I piętro po uprzednim otrzymaniu mailowego powiadomienia).</w:t>
      </w:r>
    </w:p>
    <w:p w:rsidR="00F01F38" w:rsidRPr="009E504F" w:rsidRDefault="00F01F38" w:rsidP="00F01F38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9E504F">
        <w:rPr>
          <w:color w:val="002060"/>
          <w:sz w:val="28"/>
          <w:szCs w:val="28"/>
        </w:rPr>
        <w:t>rezerwacja własna (osoba wyjeżdżająca sama robi rezerwację, z UM chce odebrać tylko diety przed lub po powrocie).</w:t>
      </w:r>
    </w:p>
    <w:p w:rsidR="00F01F38" w:rsidRPr="009E504F" w:rsidRDefault="00F01F38" w:rsidP="00F01F38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9E504F">
        <w:rPr>
          <w:color w:val="002060"/>
          <w:sz w:val="28"/>
          <w:szCs w:val="28"/>
        </w:rPr>
        <w:t>ryczałt (rozliczenie noclegu bez rachunku, wynosi zawsze ¼ stawki za hotel na dany kraj)</w:t>
      </w:r>
    </w:p>
    <w:p w:rsidR="00F01F38" w:rsidRDefault="00F01F38"/>
    <w:p w:rsidR="00F01F38" w:rsidRDefault="00F01F38">
      <w:r w:rsidRPr="00F01F38">
        <w:rPr>
          <w:noProof/>
          <w:lang w:eastAsia="pl-PL"/>
        </w:rPr>
        <w:drawing>
          <wp:inline distT="0" distB="0" distL="0" distR="0">
            <wp:extent cx="9777730" cy="4123822"/>
            <wp:effectExtent l="0" t="0" r="0" b="0"/>
            <wp:docPr id="19" name="Obraz 19" descr="C:\Users\justyna.strumillo\Desktop\Instrukcja Wypełnienie wniosku\Diety hotelowe ryczałty nocle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styna.strumillo\Desktop\Instrukcja Wypełnienie wniosku\Diety hotelowe ryczałty noclegi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2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38" w:rsidRDefault="00F01F38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F97D3C">
        <w:rPr>
          <w:b/>
          <w:color w:val="1F4E79" w:themeColor="accent1" w:themeShade="80"/>
          <w:sz w:val="32"/>
          <w:szCs w:val="32"/>
        </w:rPr>
        <w:lastRenderedPageBreak/>
        <w:t>Su</w:t>
      </w:r>
      <w:r w:rsidR="00721DBB">
        <w:rPr>
          <w:b/>
          <w:color w:val="1F4E79" w:themeColor="accent1" w:themeShade="80"/>
          <w:sz w:val="32"/>
          <w:szCs w:val="32"/>
        </w:rPr>
        <w:t>mowanie kosztów diet hotelowych</w:t>
      </w:r>
    </w:p>
    <w:p w:rsidR="009E504F" w:rsidRPr="00F97D3C" w:rsidRDefault="009E504F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01F38" w:rsidRDefault="00F01F38">
      <w:r w:rsidRPr="00F01F38">
        <w:rPr>
          <w:noProof/>
          <w:lang w:eastAsia="pl-PL"/>
        </w:rPr>
        <w:drawing>
          <wp:inline distT="0" distB="0" distL="0" distR="0">
            <wp:extent cx="9777730" cy="4544201"/>
            <wp:effectExtent l="0" t="0" r="0" b="8890"/>
            <wp:docPr id="20" name="Obraz 20" descr="C:\Users\justyna.strumillo\Desktop\Instrukcja Wypełnienie wniosku\Diety hotelowe sumowanie kosz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styna.strumillo\Desktop\Instrukcja Wypełnienie wniosku\Diety hotelowe sumowanie kosztu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5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54" w:rsidRDefault="00764154"/>
    <w:p w:rsidR="00764154" w:rsidRDefault="00764154"/>
    <w:p w:rsidR="00764154" w:rsidRDefault="00764154"/>
    <w:p w:rsidR="00764154" w:rsidRDefault="00764154"/>
    <w:p w:rsidR="00764154" w:rsidRDefault="00721DBB" w:rsidP="00721DBB">
      <w:pPr>
        <w:jc w:val="center"/>
        <w:rPr>
          <w:b/>
          <w:color w:val="1F4E79" w:themeColor="accent1" w:themeShade="80"/>
          <w:sz w:val="32"/>
          <w:szCs w:val="32"/>
        </w:rPr>
      </w:pPr>
      <w:r>
        <w:rPr>
          <w:b/>
          <w:color w:val="1F4E79" w:themeColor="accent1" w:themeShade="80"/>
          <w:sz w:val="32"/>
          <w:szCs w:val="32"/>
        </w:rPr>
        <w:t>Wybór rodzaju ubezpieczenia</w:t>
      </w:r>
    </w:p>
    <w:p w:rsidR="009E504F" w:rsidRPr="00721DBB" w:rsidRDefault="009E504F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05758D" w:rsidRDefault="0005758D">
      <w:r w:rsidRPr="0005758D">
        <w:rPr>
          <w:noProof/>
          <w:lang w:eastAsia="pl-PL"/>
        </w:rPr>
        <w:drawing>
          <wp:inline distT="0" distB="0" distL="0" distR="0">
            <wp:extent cx="8522873" cy="3888187"/>
            <wp:effectExtent l="0" t="0" r="0" b="0"/>
            <wp:docPr id="33" name="Obraz 33" descr="C:\Users\justyna.strumillo\Desktop\Instrukcja Wypełnienie wniosku\Wybór rodzaju ubezpiecz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styna.strumillo\Desktop\Instrukcja Wypełnienie wniosku\Wybór rodzaju ubezpieczeni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297" cy="391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54" w:rsidRDefault="00764154"/>
    <w:p w:rsidR="00803CE7" w:rsidRDefault="00803CE7">
      <w:pPr>
        <w:rPr>
          <w:b/>
          <w:color w:val="1F4E79" w:themeColor="accent1" w:themeShade="80"/>
        </w:rPr>
      </w:pPr>
    </w:p>
    <w:p w:rsidR="00803CE7" w:rsidRDefault="00803CE7">
      <w:pPr>
        <w:rPr>
          <w:b/>
          <w:color w:val="1F4E79" w:themeColor="accent1" w:themeShade="80"/>
        </w:rPr>
      </w:pPr>
    </w:p>
    <w:p w:rsidR="00803CE7" w:rsidRDefault="00803CE7">
      <w:pPr>
        <w:rPr>
          <w:b/>
          <w:color w:val="1F4E79" w:themeColor="accent1" w:themeShade="80"/>
        </w:rPr>
      </w:pPr>
    </w:p>
    <w:p w:rsidR="00764154" w:rsidRDefault="00803CE7" w:rsidP="00803CE7">
      <w:pPr>
        <w:jc w:val="center"/>
        <w:rPr>
          <w:b/>
          <w:color w:val="1F4E79" w:themeColor="accent1" w:themeShade="80"/>
          <w:sz w:val="32"/>
          <w:szCs w:val="32"/>
        </w:rPr>
      </w:pPr>
      <w:r>
        <w:rPr>
          <w:b/>
          <w:color w:val="1F4E79" w:themeColor="accent1" w:themeShade="80"/>
          <w:sz w:val="32"/>
          <w:szCs w:val="32"/>
        </w:rPr>
        <w:lastRenderedPageBreak/>
        <w:t>Ubepieczenie UMED</w:t>
      </w:r>
    </w:p>
    <w:p w:rsidR="00803CE7" w:rsidRPr="00803CE7" w:rsidRDefault="00803CE7" w:rsidP="00803CE7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05758D" w:rsidRDefault="0005758D">
      <w:r w:rsidRPr="0005758D">
        <w:rPr>
          <w:noProof/>
          <w:lang w:eastAsia="pl-PL"/>
        </w:rPr>
        <w:drawing>
          <wp:inline distT="0" distB="0" distL="0" distR="0">
            <wp:extent cx="9777730" cy="3127330"/>
            <wp:effectExtent l="0" t="0" r="0" b="0"/>
            <wp:docPr id="34" name="Obraz 34" descr="C:\Users\justyna.strumillo\Desktop\Instrukcja Wypełnienie wniosku\Wybór rodzaju ubezpieczenia U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ustyna.strumillo\Desktop\Instrukcja Wypełnienie wniosku\Wybór rodzaju ubezpieczenia UME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1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8D" w:rsidRDefault="0005758D"/>
    <w:p w:rsidR="00803CE7" w:rsidRDefault="00803CE7"/>
    <w:p w:rsidR="00803CE7" w:rsidRDefault="00803CE7"/>
    <w:p w:rsidR="00803CE7" w:rsidRDefault="00803CE7"/>
    <w:p w:rsidR="00803CE7" w:rsidRDefault="00803CE7"/>
    <w:p w:rsidR="00803CE7" w:rsidRDefault="00803CE7"/>
    <w:p w:rsidR="00803CE7" w:rsidRDefault="00803CE7"/>
    <w:p w:rsidR="00803CE7" w:rsidRDefault="00803CE7"/>
    <w:p w:rsidR="0005758D" w:rsidRDefault="00803CE7" w:rsidP="00803CE7">
      <w:pPr>
        <w:jc w:val="center"/>
        <w:rPr>
          <w:b/>
          <w:color w:val="1F4E79" w:themeColor="accent1" w:themeShade="80"/>
          <w:sz w:val="32"/>
          <w:szCs w:val="32"/>
        </w:rPr>
      </w:pPr>
      <w:r>
        <w:rPr>
          <w:b/>
          <w:color w:val="1F4E79" w:themeColor="accent1" w:themeShade="80"/>
          <w:sz w:val="32"/>
          <w:szCs w:val="32"/>
        </w:rPr>
        <w:lastRenderedPageBreak/>
        <w:t>Ubezpieczenie własne</w:t>
      </w:r>
    </w:p>
    <w:p w:rsidR="00803CE7" w:rsidRPr="00803CE7" w:rsidRDefault="00803CE7" w:rsidP="00803CE7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05758D" w:rsidRDefault="0005758D">
      <w:r w:rsidRPr="0005758D">
        <w:rPr>
          <w:noProof/>
          <w:lang w:eastAsia="pl-PL"/>
        </w:rPr>
        <w:drawing>
          <wp:inline distT="0" distB="0" distL="0" distR="0">
            <wp:extent cx="9777730" cy="2696226"/>
            <wp:effectExtent l="0" t="0" r="0" b="8890"/>
            <wp:docPr id="35" name="Obraz 35" descr="C:\Users\justyna.strumillo\Desktop\Instrukcja Wypełnienie wniosku\Wybór rodzaju ubezpieczenia Własne ubezpiec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ustyna.strumillo\Desktop\Instrukcja Wypełnienie wniosku\Wybór rodzaju ubezpieczenia Własne ubezpieczeni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9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58" w:rsidRDefault="00FC6858">
      <w:pPr>
        <w:rPr>
          <w:color w:val="1F4E79" w:themeColor="accent1" w:themeShade="80"/>
        </w:rPr>
      </w:pPr>
    </w:p>
    <w:p w:rsidR="00FC6858" w:rsidRDefault="00FC6858">
      <w:pPr>
        <w:rPr>
          <w:color w:val="1F4E79" w:themeColor="accent1" w:themeShade="80"/>
        </w:rPr>
      </w:pPr>
    </w:p>
    <w:p w:rsidR="00FC6858" w:rsidRDefault="00FC6858">
      <w:pPr>
        <w:rPr>
          <w:color w:val="1F4E79" w:themeColor="accent1" w:themeShade="80"/>
        </w:rPr>
      </w:pPr>
    </w:p>
    <w:p w:rsidR="00FC6858" w:rsidRDefault="00FC6858">
      <w:pPr>
        <w:rPr>
          <w:color w:val="1F4E79" w:themeColor="accent1" w:themeShade="80"/>
        </w:rPr>
      </w:pPr>
    </w:p>
    <w:p w:rsidR="00FC6858" w:rsidRDefault="00FC6858">
      <w:pPr>
        <w:rPr>
          <w:color w:val="1F4E79" w:themeColor="accent1" w:themeShade="80"/>
        </w:rPr>
      </w:pPr>
    </w:p>
    <w:p w:rsidR="00FC6858" w:rsidRDefault="00FC6858">
      <w:pPr>
        <w:rPr>
          <w:color w:val="1F4E79" w:themeColor="accent1" w:themeShade="80"/>
        </w:rPr>
      </w:pPr>
    </w:p>
    <w:p w:rsidR="00FC6858" w:rsidRDefault="00FC6858">
      <w:pPr>
        <w:rPr>
          <w:color w:val="1F4E79" w:themeColor="accent1" w:themeShade="80"/>
        </w:rPr>
      </w:pPr>
    </w:p>
    <w:p w:rsidR="00FC6858" w:rsidRDefault="00FC6858">
      <w:pPr>
        <w:rPr>
          <w:color w:val="1F4E79" w:themeColor="accent1" w:themeShade="80"/>
        </w:rPr>
      </w:pPr>
    </w:p>
    <w:p w:rsidR="00FC6858" w:rsidRDefault="00FC6858">
      <w:pPr>
        <w:rPr>
          <w:color w:val="1F4E79" w:themeColor="accent1" w:themeShade="80"/>
        </w:rPr>
      </w:pPr>
    </w:p>
    <w:p w:rsidR="00FC6858" w:rsidRDefault="00FC6858">
      <w:pPr>
        <w:rPr>
          <w:color w:val="1F4E79" w:themeColor="accent1" w:themeShade="80"/>
        </w:rPr>
      </w:pPr>
    </w:p>
    <w:p w:rsidR="00FC6858" w:rsidRDefault="00FC6858">
      <w:pPr>
        <w:rPr>
          <w:color w:val="1F4E79" w:themeColor="accent1" w:themeShade="80"/>
        </w:rPr>
      </w:pPr>
    </w:p>
    <w:p w:rsidR="00FC6858" w:rsidRPr="00803CE7" w:rsidRDefault="00FC6858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t>Wiza</w:t>
      </w:r>
      <w:r w:rsidR="00721DBB" w:rsidRPr="00803CE7">
        <w:rPr>
          <w:b/>
          <w:color w:val="1F4E79" w:themeColor="accent1" w:themeShade="80"/>
          <w:sz w:val="32"/>
          <w:szCs w:val="32"/>
        </w:rPr>
        <w:t xml:space="preserve"> i koszty wizy</w:t>
      </w:r>
    </w:p>
    <w:p w:rsidR="00FC6858" w:rsidRDefault="00FC6858">
      <w:pPr>
        <w:rPr>
          <w:color w:val="1F4E79" w:themeColor="accent1" w:themeShade="80"/>
        </w:rPr>
      </w:pPr>
      <w:r w:rsidRPr="00FC6858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255672" cy="2170706"/>
            <wp:effectExtent l="0" t="0" r="3175" b="1270"/>
            <wp:docPr id="2" name="Obraz 2" descr="C:\Users\justyna.strumillo\Desktop\Instrukcja Wypełnienie wniosku\Wi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strumillo\Desktop\Instrukcja Wypełnienie wniosku\Wiz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931" cy="21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58" w:rsidRDefault="00FC6858">
      <w:pPr>
        <w:rPr>
          <w:color w:val="1F4E79" w:themeColor="accent1" w:themeShade="80"/>
        </w:rPr>
      </w:pPr>
      <w:r w:rsidRPr="00FC6858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777730" cy="3295462"/>
            <wp:effectExtent l="0" t="0" r="0" b="635"/>
            <wp:docPr id="3" name="Obraz 3" descr="C:\Users\justyna.strumillo\Desktop\Instrukcja Wypełnienie wniosku\Koszt wi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.strumillo\Desktop\Instrukcja Wypełnienie wniosku\Koszt wizy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2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58" w:rsidRPr="00803CE7" w:rsidRDefault="00FC6858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Dieta dojazdowa</w:t>
      </w:r>
    </w:p>
    <w:p w:rsidR="00BF320F" w:rsidRDefault="00FC6858" w:rsidP="00FC6858">
      <w:pPr>
        <w:rPr>
          <w:color w:val="1F4E79" w:themeColor="accent1" w:themeShade="80"/>
        </w:rPr>
      </w:pPr>
      <w:r w:rsidRPr="00FC6858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629775" cy="3447415"/>
            <wp:effectExtent l="0" t="0" r="9525" b="635"/>
            <wp:docPr id="4" name="Obraz 4" descr="C:\Users\justyna.strumillo\Desktop\Instrukcja Wypełnienie wniosku\Dieta dojazd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na.strumillo\Desktop\Instrukcja Wypełnienie wniosku\Dieta dojazdow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0F" w:rsidRDefault="00BF320F" w:rsidP="00BF320F"/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Pr="00803CE7" w:rsidRDefault="00BF320F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Opłata zjazdowa</w:t>
      </w:r>
    </w:p>
    <w:p w:rsidR="001500F0" w:rsidRPr="009E504F" w:rsidRDefault="001500F0" w:rsidP="001500F0">
      <w:pPr>
        <w:rPr>
          <w:color w:val="002060"/>
          <w:sz w:val="28"/>
          <w:szCs w:val="28"/>
        </w:rPr>
      </w:pPr>
      <w:r w:rsidRPr="009E504F">
        <w:rPr>
          <w:color w:val="002060"/>
          <w:sz w:val="28"/>
          <w:szCs w:val="28"/>
        </w:rPr>
        <w:t xml:space="preserve">Wpisujemy tylko jej wysokość oraz załączamy skan/pdf z którego wynika jej wysokość – </w:t>
      </w:r>
      <w:r w:rsidRPr="00F165B2">
        <w:rPr>
          <w:b/>
          <w:color w:val="002060"/>
          <w:sz w:val="28"/>
          <w:szCs w:val="28"/>
          <w:u w:val="single"/>
        </w:rPr>
        <w:t>Ważne! podanie sposobu jej płatności nastąpi w kroku „Uszcze</w:t>
      </w:r>
      <w:r w:rsidR="00E5057D" w:rsidRPr="00F165B2">
        <w:rPr>
          <w:b/>
          <w:color w:val="002060"/>
          <w:sz w:val="28"/>
          <w:szCs w:val="28"/>
          <w:u w:val="single"/>
        </w:rPr>
        <w:t>gółowienie wniosku wyjazdowego”</w:t>
      </w:r>
      <w:r w:rsidR="00E5057D">
        <w:rPr>
          <w:color w:val="002060"/>
          <w:sz w:val="28"/>
          <w:szCs w:val="28"/>
        </w:rPr>
        <w:t>. Jeśli opłata zjazdowa jest</w:t>
      </w:r>
      <w:r w:rsidRPr="009E504F">
        <w:rPr>
          <w:color w:val="002060"/>
          <w:sz w:val="28"/>
          <w:szCs w:val="28"/>
        </w:rPr>
        <w:t xml:space="preserve"> </w:t>
      </w:r>
      <w:r w:rsidR="00E5057D">
        <w:rPr>
          <w:color w:val="002060"/>
          <w:sz w:val="28"/>
          <w:szCs w:val="28"/>
        </w:rPr>
        <w:t>w innej walucie niż waluta kraju do którego wyjeżdżamy to należy podać kwotę zbliżoną a w komentarzu opisać sytuację.</w:t>
      </w:r>
    </w:p>
    <w:p w:rsidR="001500F0" w:rsidRDefault="001500F0" w:rsidP="00BF320F">
      <w:pPr>
        <w:rPr>
          <w:color w:val="1F4E79" w:themeColor="accent1" w:themeShade="80"/>
        </w:rPr>
      </w:pPr>
    </w:p>
    <w:p w:rsidR="00BF320F" w:rsidRDefault="00BF320F" w:rsidP="00BF320F">
      <w:pPr>
        <w:rPr>
          <w:color w:val="1F4E79" w:themeColor="accent1" w:themeShade="80"/>
        </w:rPr>
      </w:pPr>
      <w:r w:rsidRPr="00BF320F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777176" cy="3737113"/>
            <wp:effectExtent l="0" t="0" r="0" b="0"/>
            <wp:docPr id="5" name="Obraz 5" descr="C:\Users\justyna.strumillo\Desktop\Instrukcja Wypełnienie wniosku\Opłata zjazdowa wpisanie kosz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yna.strumillo\Desktop\Instrukcja Wypełnienie wniosku\Opłata zjazdowa wpisanie kosztu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645" cy="37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0F" w:rsidRDefault="00BF320F" w:rsidP="00BF320F">
      <w:pPr>
        <w:rPr>
          <w:color w:val="1F4E79" w:themeColor="accent1" w:themeShade="80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721DBB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Sumowanie kosztów wyjazdu</w:t>
      </w:r>
    </w:p>
    <w:p w:rsidR="009E504F" w:rsidRPr="00A75A8B" w:rsidRDefault="00F165B2" w:rsidP="00F165B2">
      <w:pPr>
        <w:rPr>
          <w:color w:val="1F4E79" w:themeColor="accent1" w:themeShade="80"/>
          <w:sz w:val="28"/>
          <w:szCs w:val="28"/>
        </w:rPr>
      </w:pPr>
      <w:r w:rsidRPr="00A75A8B">
        <w:rPr>
          <w:color w:val="1F4E79" w:themeColor="accent1" w:themeShade="80"/>
          <w:sz w:val="28"/>
          <w:szCs w:val="28"/>
        </w:rPr>
        <w:t>System sam sumuje koszty i przedstawia je w wersji graficznej jak niżej.</w:t>
      </w:r>
    </w:p>
    <w:p w:rsidR="009E504F" w:rsidRPr="00803CE7" w:rsidRDefault="009E504F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BF320F">
      <w:pPr>
        <w:rPr>
          <w:color w:val="1F4E79" w:themeColor="accent1" w:themeShade="80"/>
        </w:rPr>
      </w:pPr>
      <w:r w:rsidRPr="00BF320F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777176" cy="3506525"/>
            <wp:effectExtent l="0" t="0" r="0" b="0"/>
            <wp:docPr id="8" name="Obraz 8" descr="C:\Users\justyna.strumillo\Desktop\Instrukcja Wypełnienie wniosku\Sumowanie kosztów wyjaz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yna.strumillo\Desktop\Instrukcja Wypełnienie wniosku\Sumowanie kosztów wyjazdu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026" cy="35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65B2" w:rsidRDefault="00F165B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0D271C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Cel wyjazdu</w:t>
      </w:r>
    </w:p>
    <w:p w:rsidR="009E504F" w:rsidRPr="00803CE7" w:rsidRDefault="009E504F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BF320F">
      <w:pPr>
        <w:rPr>
          <w:color w:val="1F4E79" w:themeColor="accent1" w:themeShade="80"/>
        </w:rPr>
      </w:pPr>
      <w:r w:rsidRPr="00BF320F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777730" cy="3319549"/>
            <wp:effectExtent l="0" t="0" r="0" b="0"/>
            <wp:docPr id="9" name="Obraz 9" descr="C:\Users\justyna.strumillo\Desktop\Instrukcja Wypełnienie wniosku\Naukowy cel wyjaz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yna.strumillo\Desktop\Instrukcja Wypełnienie wniosku\Naukowy cel wyjazdu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31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t>Prawidłowe wpi</w:t>
      </w:r>
      <w:r w:rsidR="00721DBB" w:rsidRPr="00E25991">
        <w:rPr>
          <w:b/>
          <w:color w:val="1F4E79" w:themeColor="accent1" w:themeShade="80"/>
          <w:sz w:val="32"/>
          <w:szCs w:val="32"/>
        </w:rPr>
        <w:t>sanie symbolu kosztów na wyjazd</w:t>
      </w: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P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BF320F">
      <w:pPr>
        <w:rPr>
          <w:color w:val="1F4E79" w:themeColor="accent1" w:themeShade="80"/>
        </w:rPr>
      </w:pPr>
      <w:r w:rsidRPr="00BF320F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776254" cy="3816626"/>
            <wp:effectExtent l="0" t="0" r="0" b="0"/>
            <wp:docPr id="12" name="Obraz 12" descr="C:\Users\justyna.strumillo\Desktop\Instrukcja Wypełnienie wniosku\Źródło finansow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styna.strumillo\Desktop\Instrukcja Wypełnienie wniosku\Źródło finansowani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176" cy="381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0F" w:rsidRDefault="00E5057D" w:rsidP="00BF320F">
      <w:pPr>
        <w:rPr>
          <w:color w:val="1F4E79" w:themeColor="accent1" w:themeShade="80"/>
        </w:rPr>
      </w:pPr>
      <w:r w:rsidRPr="00E5057D">
        <w:rPr>
          <w:noProof/>
          <w:color w:val="1F4E79" w:themeColor="accent1" w:themeShade="80"/>
          <w:lang w:eastAsia="pl-PL"/>
        </w:rPr>
        <w:lastRenderedPageBreak/>
        <w:drawing>
          <wp:inline distT="0" distB="0" distL="0" distR="0">
            <wp:extent cx="9777450" cy="4850295"/>
            <wp:effectExtent l="0" t="0" r="0" b="7620"/>
            <wp:docPr id="6" name="Obraz 6" descr="C:\Users\justyna.strumillo\Desktop\INSTRUKCJA\Instrukcja Wypełnienie wniosku\Prawidłowe podanie numeru fundus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strumillo\Desktop\INSTRUKCJA\Instrukcja Wypełnienie wniosku\Prawidłowe podanie numeru funduszu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604" cy="48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0F" w:rsidRDefault="00BF320F" w:rsidP="00BF320F">
      <w:pPr>
        <w:rPr>
          <w:color w:val="1F4E79" w:themeColor="accent1" w:themeShade="80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5057D" w:rsidRDefault="00E5057D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Prz</w:t>
      </w:r>
      <w:r w:rsidR="00721DBB" w:rsidRPr="00E25991">
        <w:rPr>
          <w:b/>
          <w:color w:val="1F4E79" w:themeColor="accent1" w:themeShade="80"/>
          <w:sz w:val="32"/>
          <w:szCs w:val="32"/>
        </w:rPr>
        <w:t>ycisk kasujący wprowadzone dane</w:t>
      </w: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P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BF320F">
      <w:pPr>
        <w:rPr>
          <w:color w:val="1F4E79" w:themeColor="accent1" w:themeShade="80"/>
        </w:rPr>
      </w:pPr>
      <w:r w:rsidRPr="00BF320F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776884" cy="3514476"/>
            <wp:effectExtent l="0" t="0" r="0" b="0"/>
            <wp:docPr id="11" name="Obraz 11" descr="C:\Users\justyna.strumillo\Desktop\Instrukcja Wypełnienie wniosku\Przycisk kasujący wpisane dane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styna.strumillo\Desktop\Instrukcja Wypełnienie wniosku\Przycisk kasujący wpisane dane.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346" cy="35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0F" w:rsidRPr="00BF320F" w:rsidRDefault="00BF320F" w:rsidP="00BF320F"/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D</w:t>
      </w:r>
      <w:r w:rsidR="00721DBB" w:rsidRPr="00E25991">
        <w:rPr>
          <w:b/>
          <w:color w:val="1F4E79" w:themeColor="accent1" w:themeShade="80"/>
          <w:sz w:val="32"/>
          <w:szCs w:val="32"/>
        </w:rPr>
        <w:t>odawanie załączników do wniosku</w:t>
      </w: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P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BF320F">
      <w:r w:rsidRPr="00BF320F">
        <w:rPr>
          <w:noProof/>
          <w:lang w:eastAsia="pl-PL"/>
        </w:rPr>
        <w:drawing>
          <wp:inline distT="0" distB="0" distL="0" distR="0">
            <wp:extent cx="9776340" cy="3400894"/>
            <wp:effectExtent l="0" t="0" r="0" b="9525"/>
            <wp:docPr id="13" name="Obraz 13" descr="C:\Users\justyna.strumillo\Desktop\Instrukcja Wypełnienie wniosku\Dodawanie załączników do wniosku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styna.strumillo\Desktop\Instrukcja Wypełnienie wniosku\Dodawanie załączników do wniosku.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126" cy="34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1500F0" w:rsidRPr="00E25991" w:rsidRDefault="001500F0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Prz</w:t>
      </w:r>
      <w:r w:rsidR="00721DBB" w:rsidRPr="00E25991">
        <w:rPr>
          <w:b/>
          <w:color w:val="1F4E79" w:themeColor="accent1" w:themeShade="80"/>
          <w:sz w:val="32"/>
          <w:szCs w:val="32"/>
        </w:rPr>
        <w:t>ekazanie wniosku do weryfikacji</w:t>
      </w:r>
    </w:p>
    <w:p w:rsidR="00E25991" w:rsidRDefault="00721DBB" w:rsidP="00721DBB">
      <w:pPr>
        <w:tabs>
          <w:tab w:val="left" w:pos="1200"/>
        </w:tabs>
        <w:rPr>
          <w:color w:val="002060"/>
          <w:sz w:val="28"/>
          <w:szCs w:val="28"/>
        </w:rPr>
      </w:pPr>
      <w:r w:rsidRPr="00E25991">
        <w:rPr>
          <w:color w:val="002060"/>
          <w:sz w:val="28"/>
          <w:szCs w:val="28"/>
        </w:rPr>
        <w:t>Po kliknięciu przycisku „Zakończ” wniosek jest procedowany dalej (Przycisk „Zapisz” skutkuje zapisaniem w obecnej formie i nie przekazywaniem dale</w:t>
      </w:r>
      <w:r w:rsidR="00F165B2">
        <w:rPr>
          <w:color w:val="002060"/>
          <w:sz w:val="28"/>
          <w:szCs w:val="28"/>
        </w:rPr>
        <w:t>j</w:t>
      </w:r>
      <w:r w:rsidR="00E5057D">
        <w:rPr>
          <w:color w:val="002060"/>
          <w:sz w:val="28"/>
          <w:szCs w:val="28"/>
        </w:rPr>
        <w:t xml:space="preserve"> oraz możliwością ponownego edytowania</w:t>
      </w:r>
      <w:r w:rsidRPr="00E25991">
        <w:rPr>
          <w:color w:val="002060"/>
          <w:sz w:val="28"/>
          <w:szCs w:val="28"/>
        </w:rPr>
        <w:t>). Jego</w:t>
      </w:r>
      <w:r w:rsidR="00E5057D">
        <w:rPr>
          <w:color w:val="002060"/>
          <w:sz w:val="28"/>
          <w:szCs w:val="28"/>
        </w:rPr>
        <w:t xml:space="preserve"> poprawność sprawdza pracownik D</w:t>
      </w:r>
      <w:r w:rsidRPr="00E25991">
        <w:rPr>
          <w:color w:val="002060"/>
          <w:sz w:val="28"/>
          <w:szCs w:val="28"/>
        </w:rPr>
        <w:t xml:space="preserve">WZ i jeśli jest prawidłowo wypełniony jest przekazywany dalej do dalszego procedowania. </w:t>
      </w:r>
    </w:p>
    <w:p w:rsidR="00E25991" w:rsidRPr="00E25991" w:rsidRDefault="00721DBB" w:rsidP="00721DBB">
      <w:pPr>
        <w:tabs>
          <w:tab w:val="left" w:pos="1200"/>
        </w:tabs>
        <w:rPr>
          <w:color w:val="FF0000"/>
          <w:sz w:val="28"/>
          <w:szCs w:val="28"/>
        </w:rPr>
      </w:pPr>
      <w:r w:rsidRPr="00E25991">
        <w:rPr>
          <w:color w:val="FF0000"/>
          <w:sz w:val="28"/>
          <w:szCs w:val="28"/>
          <w:highlight w:val="yellow"/>
        </w:rPr>
        <w:t xml:space="preserve">Jeśli wniosek nie jest uzupełniony prawidłowo zostaje odesłany do osoby wypełaniającej </w:t>
      </w:r>
      <w:r w:rsidR="004D1E38">
        <w:rPr>
          <w:color w:val="FF0000"/>
          <w:sz w:val="28"/>
          <w:szCs w:val="28"/>
          <w:highlight w:val="yellow"/>
        </w:rPr>
        <w:t>z prośbą o wprowadzenie poprawek lub dodanie brakujących załączników.</w:t>
      </w:r>
    </w:p>
    <w:p w:rsidR="00E25991" w:rsidRDefault="00721DBB" w:rsidP="00E25991">
      <w:pPr>
        <w:rPr>
          <w:b/>
          <w:color w:val="1F4E79" w:themeColor="accent1" w:themeShade="80"/>
          <w:sz w:val="28"/>
          <w:szCs w:val="28"/>
        </w:rPr>
      </w:pPr>
      <w:r w:rsidRPr="00E25991">
        <w:rPr>
          <w:color w:val="002060"/>
          <w:sz w:val="28"/>
          <w:szCs w:val="28"/>
        </w:rPr>
        <w:t>Po jego poprawieniu trafia dalej drogą elektroniczną do bezpośredniego przełożonego osoby wyjeżdżającej, dysponenta środków  i do akceptacji przez Pełnomocnika Rektora ds. Wymiany Międzynarodowej/Kanclerza UM (osoba wyjeżdżająca może sprawdzić w Process Portal na jakim eta</w:t>
      </w:r>
      <w:r w:rsidR="00E25991">
        <w:rPr>
          <w:color w:val="002060"/>
          <w:sz w:val="28"/>
          <w:szCs w:val="28"/>
        </w:rPr>
        <w:t xml:space="preserve">pie tej drogi jest jej wniosek  (patrz „Status wniosku” oraz </w:t>
      </w:r>
      <w:r w:rsidR="00E25991" w:rsidRPr="00E25991">
        <w:rPr>
          <w:color w:val="002060"/>
          <w:sz w:val="28"/>
          <w:szCs w:val="28"/>
        </w:rPr>
        <w:t>„</w:t>
      </w:r>
      <w:r w:rsidR="00E25991" w:rsidRPr="00E25991">
        <w:rPr>
          <w:color w:val="1F4E79" w:themeColor="accent1" w:themeShade="80"/>
          <w:sz w:val="28"/>
          <w:szCs w:val="28"/>
        </w:rPr>
        <w:t>Sprawdzenie aktualnego kroku w procesie”).</w:t>
      </w:r>
    </w:p>
    <w:p w:rsidR="00721DBB" w:rsidRPr="00E25991" w:rsidRDefault="00721DBB" w:rsidP="00721DBB">
      <w:pPr>
        <w:tabs>
          <w:tab w:val="left" w:pos="1200"/>
        </w:tabs>
        <w:rPr>
          <w:color w:val="002060"/>
          <w:sz w:val="28"/>
          <w:szCs w:val="28"/>
        </w:rPr>
      </w:pPr>
    </w:p>
    <w:p w:rsidR="00721DBB" w:rsidRDefault="00721DBB" w:rsidP="00BF320F">
      <w:pPr>
        <w:rPr>
          <w:noProof/>
          <w:lang w:eastAsia="pl-PL"/>
        </w:rPr>
      </w:pPr>
    </w:p>
    <w:p w:rsidR="00721DBB" w:rsidRDefault="00721DBB" w:rsidP="00BF320F">
      <w:pPr>
        <w:rPr>
          <w:noProof/>
          <w:lang w:eastAsia="pl-PL"/>
        </w:rPr>
      </w:pPr>
    </w:p>
    <w:p w:rsidR="00721DBB" w:rsidRDefault="00721DBB" w:rsidP="00BF320F">
      <w:pPr>
        <w:rPr>
          <w:noProof/>
          <w:lang w:eastAsia="pl-PL"/>
        </w:rPr>
      </w:pPr>
    </w:p>
    <w:p w:rsidR="00721DBB" w:rsidRDefault="00721DBB" w:rsidP="00BF320F">
      <w:pPr>
        <w:rPr>
          <w:noProof/>
          <w:lang w:eastAsia="pl-PL"/>
        </w:rPr>
      </w:pPr>
    </w:p>
    <w:p w:rsidR="00721DBB" w:rsidRDefault="00721DBB" w:rsidP="00BF320F">
      <w:pPr>
        <w:rPr>
          <w:noProof/>
          <w:lang w:eastAsia="pl-PL"/>
        </w:rPr>
      </w:pPr>
    </w:p>
    <w:p w:rsidR="00721DBB" w:rsidRDefault="00721DBB" w:rsidP="00BF320F">
      <w:pPr>
        <w:rPr>
          <w:noProof/>
          <w:lang w:eastAsia="pl-PL"/>
        </w:rPr>
      </w:pPr>
    </w:p>
    <w:p w:rsidR="00721DBB" w:rsidRDefault="00721DBB" w:rsidP="00BF320F">
      <w:pPr>
        <w:rPr>
          <w:noProof/>
          <w:lang w:eastAsia="pl-PL"/>
        </w:rPr>
      </w:pPr>
    </w:p>
    <w:p w:rsidR="00721DBB" w:rsidRDefault="001500F0" w:rsidP="00BF320F">
      <w:r w:rsidRPr="001500F0">
        <w:rPr>
          <w:noProof/>
          <w:lang w:eastAsia="pl-PL"/>
        </w:rPr>
        <w:lastRenderedPageBreak/>
        <w:drawing>
          <wp:inline distT="0" distB="0" distL="0" distR="0">
            <wp:extent cx="9537856" cy="6607534"/>
            <wp:effectExtent l="0" t="0" r="6350" b="3175"/>
            <wp:docPr id="14" name="Obraz 14" descr="C:\Users\justyna.strumillo\Desktop\Instrukcja Wypełnienie wniosku\Przekazanie wniosku do weryfika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styna.strumillo\Desktop\Instrukcja Wypełnienie wniosku\Przekazanie wniosku do weryfikacji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901" cy="661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BB" w:rsidRDefault="00721DBB" w:rsidP="00E25991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Numer instancji</w:t>
      </w:r>
    </w:p>
    <w:p w:rsidR="00E25991" w:rsidRPr="00E25991" w:rsidRDefault="00E2599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721DBB" w:rsidRDefault="003A0F02" w:rsidP="00721DBB">
      <w:pPr>
        <w:rPr>
          <w:b/>
          <w:color w:val="1F4E79" w:themeColor="accent1" w:themeShade="80"/>
          <w:sz w:val="28"/>
          <w:szCs w:val="28"/>
        </w:rPr>
      </w:pPr>
      <w:r w:rsidRPr="003A0F02">
        <w:rPr>
          <w:b/>
          <w:noProof/>
          <w:color w:val="1F4E79" w:themeColor="accent1" w:themeShade="80"/>
          <w:sz w:val="28"/>
          <w:szCs w:val="28"/>
          <w:lang w:eastAsia="pl-PL"/>
        </w:rPr>
        <w:drawing>
          <wp:inline distT="0" distB="0" distL="0" distR="0">
            <wp:extent cx="9427210" cy="1909445"/>
            <wp:effectExtent l="0" t="0" r="2540" b="0"/>
            <wp:docPr id="16" name="Obraz 16" descr="C:\Users\justyna.strumillo\Desktop\Instrukcja Wypełnienie wniosku\Numer instan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styna.strumillo\Desktop\Instrukcja Wypełnienie wniosku\Numer instancji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1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91" w:rsidRDefault="00E25991" w:rsidP="00721DBB">
      <w:pPr>
        <w:rPr>
          <w:b/>
          <w:color w:val="1F4E79" w:themeColor="accent1" w:themeShade="80"/>
          <w:sz w:val="28"/>
          <w:szCs w:val="28"/>
        </w:rPr>
      </w:pPr>
    </w:p>
    <w:p w:rsidR="00E25991" w:rsidRDefault="00E25991" w:rsidP="00721DBB">
      <w:pPr>
        <w:rPr>
          <w:b/>
          <w:color w:val="1F4E79" w:themeColor="accent1" w:themeShade="80"/>
          <w:sz w:val="28"/>
          <w:szCs w:val="28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721DBB" w:rsidRDefault="00721DBB" w:rsidP="00E25991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Status wniosku</w:t>
      </w:r>
    </w:p>
    <w:p w:rsidR="003A0F02" w:rsidRPr="00A75A8B" w:rsidRDefault="003A0F02" w:rsidP="00A75A8B">
      <w:pPr>
        <w:jc w:val="both"/>
        <w:rPr>
          <w:color w:val="002060"/>
          <w:sz w:val="28"/>
          <w:szCs w:val="28"/>
        </w:rPr>
      </w:pPr>
      <w:r w:rsidRPr="00A75A8B">
        <w:rPr>
          <w:color w:val="002060"/>
          <w:sz w:val="28"/>
          <w:szCs w:val="28"/>
        </w:rPr>
        <w:t xml:space="preserve">Po uruchomieniu aplikacji Process Portal (login, hasło) wyświetla się lista bieżących komunikatów (zadań) do podjęcia. </w:t>
      </w:r>
    </w:p>
    <w:p w:rsidR="003A0F02" w:rsidRPr="00A75A8B" w:rsidRDefault="003A0F02" w:rsidP="00A75A8B">
      <w:pPr>
        <w:jc w:val="both"/>
        <w:rPr>
          <w:color w:val="002060"/>
          <w:sz w:val="28"/>
          <w:szCs w:val="28"/>
        </w:rPr>
      </w:pPr>
      <w:r w:rsidRPr="00A75A8B">
        <w:rPr>
          <w:color w:val="002060"/>
          <w:sz w:val="28"/>
          <w:szCs w:val="28"/>
        </w:rPr>
        <w:t>Komunikat składa się z ikony (znak „kartki”) i tytułu zadania np. ”Weryfikacja, korekta wnioski i szacowanie kosztów” itp.</w:t>
      </w:r>
    </w:p>
    <w:p w:rsidR="003A0F02" w:rsidRPr="00A75A8B" w:rsidRDefault="003A0F02" w:rsidP="00A75A8B">
      <w:pPr>
        <w:jc w:val="both"/>
        <w:rPr>
          <w:color w:val="002060"/>
          <w:sz w:val="28"/>
          <w:szCs w:val="28"/>
        </w:rPr>
      </w:pPr>
      <w:r w:rsidRPr="00A75A8B">
        <w:rPr>
          <w:color w:val="002060"/>
          <w:sz w:val="28"/>
          <w:szCs w:val="28"/>
        </w:rPr>
        <w:t>W celu sprawdzenia na jakim kroku w danej chwili znajduje się Państwa zadanie należy kliknąć na ikonę kartki – rozwinie się zadanie i będzie widoczna następująca treść: cel wyjazdu, data wyjazdu, instytucja przyjmująca, jednostka, kraj, miejscowość, numer delegacji (np. DZ/2017/06/00012 - który wpisujemy na wszystkich dokumentach dostarczanych do DWZ i dotyczących danej delegacji), wyjeżdżający, zgłaszający. Wyświetlą się też cztery paski informacyjne, z których wybieramy „Wyświetl instancję”. Po wyświetleniu widzimy na którym kroku znajduje się nasz proces. Aby zamknąć wyświetlanie i powrócić do komunikatów/zadań wybieramy trzy kropki na menu (u góry okna) i opcję „Zamknij”.</w:t>
      </w:r>
    </w:p>
    <w:p w:rsidR="003A0F02" w:rsidRDefault="003A0F02" w:rsidP="003A0F02">
      <w:pPr>
        <w:jc w:val="both"/>
      </w:pPr>
      <w:r w:rsidRPr="003A0F02">
        <w:rPr>
          <w:noProof/>
          <w:lang w:eastAsia="pl-PL"/>
        </w:rPr>
        <w:drawing>
          <wp:inline distT="0" distB="0" distL="0" distR="0">
            <wp:extent cx="8027035" cy="2888615"/>
            <wp:effectExtent l="0" t="0" r="0" b="6985"/>
            <wp:docPr id="17" name="Obraz 17" descr="C:\Users\justyna.strumillo\Desktop\Instrukcja Wypełnienie wniosku\Sprawdzanie statusu wnios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styna.strumillo\Desktop\Instrukcja Wypełnienie wniosku\Sprawdzanie statusu wniosku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03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91" w:rsidRDefault="00E2599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3A0F02" w:rsidRDefault="002701D5" w:rsidP="00E25991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Sprawdzenie aktualnego kroku w procesie</w:t>
      </w:r>
    </w:p>
    <w:p w:rsidR="00E25991" w:rsidRPr="00E25991" w:rsidRDefault="00E2599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2701D5" w:rsidRPr="002701D5" w:rsidRDefault="002701D5" w:rsidP="00721DBB">
      <w:pPr>
        <w:rPr>
          <w:color w:val="1F4E79" w:themeColor="accent1" w:themeShade="80"/>
          <w:sz w:val="28"/>
          <w:szCs w:val="28"/>
        </w:rPr>
      </w:pPr>
      <w:r w:rsidRPr="002701D5">
        <w:rPr>
          <w:color w:val="1F4E79" w:themeColor="accent1" w:themeShade="80"/>
          <w:sz w:val="28"/>
          <w:szCs w:val="28"/>
        </w:rPr>
        <w:t>Po wybraniu kroku z powyższego slajdu w Process Portalu otworzy się strona z informacjami: aktualnym krokiem do podjęcia i przypisanym mu użytkownikiem. W tym miejscu można również sprawdzić kroki, które już zostały podjęte w danym procesie.</w:t>
      </w:r>
    </w:p>
    <w:p w:rsidR="00445D22" w:rsidRPr="00721DBB" w:rsidRDefault="00445D22" w:rsidP="00721DBB">
      <w:pPr>
        <w:rPr>
          <w:b/>
          <w:color w:val="1F4E79" w:themeColor="accent1" w:themeShade="80"/>
          <w:sz w:val="28"/>
          <w:szCs w:val="28"/>
        </w:rPr>
      </w:pPr>
      <w:r w:rsidRPr="00445D22">
        <w:rPr>
          <w:b/>
          <w:noProof/>
          <w:color w:val="1F4E79" w:themeColor="accent1" w:themeShade="80"/>
          <w:sz w:val="28"/>
          <w:szCs w:val="28"/>
          <w:lang w:eastAsia="pl-PL"/>
        </w:rPr>
        <w:drawing>
          <wp:inline distT="0" distB="0" distL="0" distR="0">
            <wp:extent cx="9613127" cy="4023312"/>
            <wp:effectExtent l="0" t="0" r="7620" b="0"/>
            <wp:docPr id="18" name="Obraz 18" descr="C:\Users\justyna.strumillo\Desktop\Instrukcja Wypełnienie wniosku\Sprawdzenie aktualnego kroku w proces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styna.strumillo\Desktop\Instrukcja Wypełnienie wniosku\Sprawdzenie aktualnego kroku w procesi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614" cy="402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BB" w:rsidRPr="00721DBB" w:rsidRDefault="00721DBB" w:rsidP="00721DBB">
      <w:pPr>
        <w:jc w:val="right"/>
      </w:pPr>
    </w:p>
    <w:sectPr w:rsidR="00721DBB" w:rsidRPr="00721DBB" w:rsidSect="00632F97">
      <w:footerReference w:type="default" r:id="rId4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164" w:rsidRDefault="00895164" w:rsidP="00F97D3C">
      <w:pPr>
        <w:spacing w:after="0" w:line="240" w:lineRule="auto"/>
      </w:pPr>
      <w:r>
        <w:separator/>
      </w:r>
    </w:p>
  </w:endnote>
  <w:endnote w:type="continuationSeparator" w:id="0">
    <w:p w:rsidR="00895164" w:rsidRDefault="00895164" w:rsidP="00F97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509056"/>
      <w:docPartObj>
        <w:docPartGallery w:val="Page Numbers (Bottom of Page)"/>
        <w:docPartUnique/>
      </w:docPartObj>
    </w:sdtPr>
    <w:sdtEndPr/>
    <w:sdtContent>
      <w:p w:rsidR="00F97D3C" w:rsidRDefault="00721DBB" w:rsidP="00721DBB">
        <w:pPr>
          <w:pStyle w:val="Stopka"/>
          <w:tabs>
            <w:tab w:val="left" w:pos="12998"/>
            <w:tab w:val="right" w:pos="15398"/>
          </w:tabs>
        </w:pPr>
        <w:r>
          <w:tab/>
        </w:r>
        <w:r>
          <w:tab/>
        </w:r>
        <w:r>
          <w:tab/>
        </w:r>
        <w:r>
          <w:tab/>
        </w:r>
        <w:r w:rsidR="00F97D3C">
          <w:fldChar w:fldCharType="begin"/>
        </w:r>
        <w:r w:rsidR="00F97D3C">
          <w:instrText>PAGE   \* MERGEFORMAT</w:instrText>
        </w:r>
        <w:r w:rsidR="00F97D3C">
          <w:fldChar w:fldCharType="separate"/>
        </w:r>
        <w:r w:rsidR="00A75A8B">
          <w:rPr>
            <w:noProof/>
          </w:rPr>
          <w:t>21</w:t>
        </w:r>
        <w:r w:rsidR="00F97D3C">
          <w:fldChar w:fldCharType="end"/>
        </w:r>
      </w:p>
    </w:sdtContent>
  </w:sdt>
  <w:p w:rsidR="00F97D3C" w:rsidRDefault="00F97D3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164" w:rsidRDefault="00895164" w:rsidP="00F97D3C">
      <w:pPr>
        <w:spacing w:after="0" w:line="240" w:lineRule="auto"/>
      </w:pPr>
      <w:r>
        <w:separator/>
      </w:r>
    </w:p>
  </w:footnote>
  <w:footnote w:type="continuationSeparator" w:id="0">
    <w:p w:rsidR="00895164" w:rsidRDefault="00895164" w:rsidP="00F97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4451B"/>
    <w:multiLevelType w:val="hybridMultilevel"/>
    <w:tmpl w:val="9B244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87A44"/>
    <w:multiLevelType w:val="hybridMultilevel"/>
    <w:tmpl w:val="E08E4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45CA8"/>
    <w:multiLevelType w:val="hybridMultilevel"/>
    <w:tmpl w:val="C3E80C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604CB"/>
    <w:multiLevelType w:val="hybridMultilevel"/>
    <w:tmpl w:val="365AAA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D84"/>
    <w:rsid w:val="0005758D"/>
    <w:rsid w:val="000B4CE5"/>
    <w:rsid w:val="000D271C"/>
    <w:rsid w:val="001500F0"/>
    <w:rsid w:val="002701D5"/>
    <w:rsid w:val="00347537"/>
    <w:rsid w:val="003A0F02"/>
    <w:rsid w:val="003B6275"/>
    <w:rsid w:val="00445D22"/>
    <w:rsid w:val="00464D8C"/>
    <w:rsid w:val="00495956"/>
    <w:rsid w:val="004A6A44"/>
    <w:rsid w:val="004D1E38"/>
    <w:rsid w:val="00541E0F"/>
    <w:rsid w:val="00595031"/>
    <w:rsid w:val="00632F97"/>
    <w:rsid w:val="00721DBB"/>
    <w:rsid w:val="00760C6B"/>
    <w:rsid w:val="00764154"/>
    <w:rsid w:val="007810F4"/>
    <w:rsid w:val="00803CE7"/>
    <w:rsid w:val="00850F95"/>
    <w:rsid w:val="0085431D"/>
    <w:rsid w:val="00871D84"/>
    <w:rsid w:val="00874790"/>
    <w:rsid w:val="00895164"/>
    <w:rsid w:val="0099178C"/>
    <w:rsid w:val="009E504F"/>
    <w:rsid w:val="00A355B7"/>
    <w:rsid w:val="00A75A8B"/>
    <w:rsid w:val="00AD1129"/>
    <w:rsid w:val="00BF320F"/>
    <w:rsid w:val="00CA1821"/>
    <w:rsid w:val="00CA7669"/>
    <w:rsid w:val="00E25991"/>
    <w:rsid w:val="00E5057D"/>
    <w:rsid w:val="00F01F38"/>
    <w:rsid w:val="00F10EF1"/>
    <w:rsid w:val="00F165B2"/>
    <w:rsid w:val="00F97D3C"/>
    <w:rsid w:val="00FC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166F4-35CA-42EF-BACD-A66623CE5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1F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97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7D3C"/>
  </w:style>
  <w:style w:type="paragraph" w:styleId="Stopka">
    <w:name w:val="footer"/>
    <w:basedOn w:val="Normalny"/>
    <w:link w:val="StopkaZnak"/>
    <w:uiPriority w:val="99"/>
    <w:unhideWhenUsed/>
    <w:rsid w:val="00F97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7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35</Pages>
  <Words>1027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Strumiłło</dc:creator>
  <cp:keywords/>
  <dc:description/>
  <cp:lastModifiedBy>Justyna Strumiłło</cp:lastModifiedBy>
  <cp:revision>15</cp:revision>
  <dcterms:created xsi:type="dcterms:W3CDTF">2017-07-06T12:29:00Z</dcterms:created>
  <dcterms:modified xsi:type="dcterms:W3CDTF">2017-07-11T09:58:00Z</dcterms:modified>
</cp:coreProperties>
</file>