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F2E2" w14:textId="00410AF6" w:rsidR="00AB393D" w:rsidRPr="00BE5D10" w:rsidRDefault="0046656C" w:rsidP="00F237E1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6C8EC89" wp14:editId="0DB0039D">
            <wp:extent cx="2131272" cy="582517"/>
            <wp:effectExtent l="0" t="0" r="0" b="0"/>
            <wp:docPr id="777317640" name="Obraz 1" descr="Uniwersytet M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31" cy="5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517" w:rsidRPr="00BE5D10">
        <w:rPr>
          <w:rFonts w:ascii="Arial" w:hAnsi="Arial" w:cs="Arial"/>
          <w:noProof/>
        </w:rPr>
        <w:drawing>
          <wp:inline distT="0" distB="0" distL="0" distR="0" wp14:anchorId="3DC4EF8B" wp14:editId="7BE21A93">
            <wp:extent cx="2453326" cy="624689"/>
            <wp:effectExtent l="0" t="0" r="0" b="0"/>
            <wp:docPr id="1201074362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06" cy="6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6C1F0" wp14:editId="33FADBD2">
            <wp:extent cx="659244" cy="825500"/>
            <wp:effectExtent l="0" t="0" r="0" b="0"/>
            <wp:docPr id="4" name="Obraz 3" descr="Poznaj 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Poznaj Uniwersytet Medyczny w Łodzi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1" t="22677" r="39685" b="2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7" cy="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28B" w:rsidRPr="00BE5D10">
        <w:rPr>
          <w:rFonts w:ascii="Arial" w:hAnsi="Arial" w:cs="Arial"/>
          <w:noProof/>
        </w:rPr>
        <w:drawing>
          <wp:inline distT="0" distB="0" distL="0" distR="0" wp14:anchorId="4C6AF396" wp14:editId="55B0E7E6">
            <wp:extent cx="2356334" cy="778598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78" cy="78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10">
        <w:rPr>
          <w:rFonts w:ascii="Arial" w:hAnsi="Arial" w:cs="Arial"/>
          <w:noProof/>
        </w:rPr>
        <w:drawing>
          <wp:inline distT="0" distB="0" distL="0" distR="0" wp14:anchorId="3B973AA0" wp14:editId="33B0D841">
            <wp:extent cx="876300" cy="800158"/>
            <wp:effectExtent l="0" t="0" r="0" b="0"/>
            <wp:docPr id="250846254" name="Obraz 1" descr="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95" cy="8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</w:t>
      </w:r>
      <w:r w:rsidRPr="00BE5D10">
        <w:rPr>
          <w:rFonts w:ascii="Arial" w:hAnsi="Arial" w:cs="Arial"/>
          <w:noProof/>
        </w:rPr>
        <w:drawing>
          <wp:inline distT="0" distB="0" distL="0" distR="0" wp14:anchorId="0018CF8E" wp14:editId="52DF1D0D">
            <wp:extent cx="916728" cy="723733"/>
            <wp:effectExtent l="0" t="0" r="0" b="0"/>
            <wp:docPr id="1167504253" name="Obraz 1" descr="logo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7" cy="7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D2B4" w14:textId="77777777" w:rsidR="00AB393D" w:rsidRDefault="00AB393D" w:rsidP="00F237E1">
      <w:pPr>
        <w:spacing w:after="0"/>
        <w:jc w:val="center"/>
        <w:rPr>
          <w:rFonts w:ascii="Arial" w:hAnsi="Arial" w:cs="Arial"/>
          <w:b/>
          <w:bCs/>
        </w:rPr>
      </w:pPr>
    </w:p>
    <w:p w14:paraId="43CEC90F" w14:textId="35C8A6B6" w:rsidR="00F237E1" w:rsidRPr="00BE5D10" w:rsidRDefault="00F237E1" w:rsidP="00F237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14:paraId="1A01456B" w14:textId="77777777" w:rsidR="00F237E1" w:rsidRDefault="00F237E1" w:rsidP="0023786D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6E6C83AD" w14:textId="474B08D2" w:rsidR="0087054B" w:rsidRPr="00023E93" w:rsidRDefault="00C644A2" w:rsidP="0023786D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23E93">
        <w:rPr>
          <w:rFonts w:ascii="Arial" w:hAnsi="Arial" w:cs="Arial"/>
          <w:b/>
          <w:bCs/>
          <w:sz w:val="32"/>
          <w:szCs w:val="32"/>
          <w:u w:val="single"/>
        </w:rPr>
        <w:t>SEMINARIUM</w:t>
      </w:r>
      <w:r w:rsidR="00F237E1" w:rsidRPr="00023E93">
        <w:rPr>
          <w:rFonts w:ascii="Arial" w:hAnsi="Arial" w:cs="Arial"/>
          <w:b/>
          <w:bCs/>
          <w:sz w:val="32"/>
          <w:szCs w:val="32"/>
          <w:u w:val="single"/>
        </w:rPr>
        <w:t xml:space="preserve"> – ŁÓDZKA SZKOŁA IMMUNOLOGII</w:t>
      </w:r>
      <w:r w:rsidR="00602F0F">
        <w:rPr>
          <w:rFonts w:ascii="Arial" w:hAnsi="Arial" w:cs="Arial"/>
          <w:b/>
          <w:bCs/>
          <w:sz w:val="32"/>
          <w:szCs w:val="32"/>
          <w:u w:val="single"/>
        </w:rPr>
        <w:t xml:space="preserve"> - program</w:t>
      </w:r>
    </w:p>
    <w:p w14:paraId="145350B1" w14:textId="77777777" w:rsidR="00520210" w:rsidRPr="00BE5D10" w:rsidRDefault="00520210" w:rsidP="0023786D">
      <w:pPr>
        <w:spacing w:after="0"/>
        <w:jc w:val="both"/>
        <w:rPr>
          <w:rFonts w:ascii="Arial" w:hAnsi="Arial" w:cs="Arial"/>
        </w:rPr>
      </w:pPr>
    </w:p>
    <w:p w14:paraId="3EB9E4F0" w14:textId="4E502D11" w:rsidR="00C11177" w:rsidRPr="00F237E1" w:rsidRDefault="00B83C4E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237E1">
        <w:rPr>
          <w:rFonts w:ascii="Arial" w:hAnsi="Arial" w:cs="Arial"/>
          <w:b/>
          <w:bCs/>
          <w:u w:val="single"/>
        </w:rPr>
        <w:t>8.</w:t>
      </w:r>
      <w:r w:rsidR="00AB393D" w:rsidRPr="00F237E1">
        <w:rPr>
          <w:rFonts w:ascii="Arial" w:hAnsi="Arial" w:cs="Arial"/>
          <w:b/>
          <w:bCs/>
          <w:u w:val="single"/>
        </w:rPr>
        <w:t>45</w:t>
      </w:r>
      <w:r w:rsidRPr="00F237E1">
        <w:rPr>
          <w:rFonts w:ascii="Arial" w:hAnsi="Arial" w:cs="Arial"/>
          <w:b/>
          <w:bCs/>
          <w:u w:val="single"/>
        </w:rPr>
        <w:t xml:space="preserve"> – 9.00 </w:t>
      </w:r>
      <w:r w:rsidR="00C11177" w:rsidRPr="00F237E1">
        <w:rPr>
          <w:rFonts w:ascii="Arial" w:hAnsi="Arial" w:cs="Arial"/>
          <w:b/>
          <w:bCs/>
          <w:u w:val="single"/>
        </w:rPr>
        <w:t>OTWARCIE KONFERENCJI</w:t>
      </w:r>
    </w:p>
    <w:p w14:paraId="3AB2AD84" w14:textId="77777777" w:rsidR="00AB393D" w:rsidRPr="00BE5D10" w:rsidRDefault="00AB393D" w:rsidP="0023786D">
      <w:pPr>
        <w:spacing w:after="0"/>
        <w:jc w:val="both"/>
        <w:rPr>
          <w:rFonts w:ascii="Arial" w:hAnsi="Arial" w:cs="Arial"/>
        </w:rPr>
      </w:pPr>
    </w:p>
    <w:p w14:paraId="799018C2" w14:textId="49FCCC9B" w:rsidR="00C11177" w:rsidRPr="00BE5D10" w:rsidRDefault="00C11177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BE5D10">
        <w:rPr>
          <w:rFonts w:ascii="Arial" w:hAnsi="Arial" w:cs="Arial"/>
          <w:b/>
          <w:bCs/>
          <w:u w:val="single"/>
        </w:rPr>
        <w:t>SESJE NAUKOWE</w:t>
      </w:r>
    </w:p>
    <w:p w14:paraId="11FF9F94" w14:textId="4096EF10" w:rsidR="00C11177" w:rsidRPr="00BE5D10" w:rsidRDefault="00C11177" w:rsidP="0023786D">
      <w:pPr>
        <w:spacing w:after="0"/>
        <w:jc w:val="both"/>
        <w:rPr>
          <w:rFonts w:ascii="Arial" w:hAnsi="Arial" w:cs="Arial"/>
        </w:rPr>
      </w:pPr>
    </w:p>
    <w:p w14:paraId="390221B1" w14:textId="77777777" w:rsidR="00634EF8" w:rsidRPr="00D37461" w:rsidRDefault="00943255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37461">
        <w:rPr>
          <w:rFonts w:ascii="Arial" w:hAnsi="Arial" w:cs="Arial"/>
          <w:b/>
          <w:bCs/>
          <w:u w:val="single"/>
        </w:rPr>
        <w:t xml:space="preserve">9.00-9.55 Sesja I Immunologia infekcyjna </w:t>
      </w:r>
    </w:p>
    <w:p w14:paraId="6C8EC756" w14:textId="436CE6CA" w:rsidR="00634EF8" w:rsidRDefault="00943255" w:rsidP="0023786D">
      <w:pPr>
        <w:spacing w:after="0"/>
        <w:jc w:val="both"/>
        <w:rPr>
          <w:rFonts w:ascii="Arial" w:hAnsi="Arial" w:cs="Arial"/>
          <w:b/>
          <w:bCs/>
        </w:rPr>
      </w:pPr>
      <w:r w:rsidRPr="00634EF8">
        <w:rPr>
          <w:rFonts w:ascii="Arial" w:hAnsi="Arial" w:cs="Arial"/>
          <w:i/>
          <w:iCs/>
        </w:rPr>
        <w:br/>
      </w:r>
      <w:r w:rsidR="00634EF8">
        <w:rPr>
          <w:rFonts w:ascii="Arial" w:hAnsi="Arial" w:cs="Arial"/>
          <w:i/>
          <w:iCs/>
        </w:rPr>
        <w:t xml:space="preserve">09.00-09.15 </w:t>
      </w:r>
      <w:r w:rsidRPr="00634EF8">
        <w:rPr>
          <w:rFonts w:ascii="Arial" w:hAnsi="Arial" w:cs="Arial"/>
          <w:i/>
          <w:iCs/>
        </w:rPr>
        <w:t>Choroby zakaźne u ludzi</w:t>
      </w:r>
      <w:r w:rsidR="00873838">
        <w:rPr>
          <w:rFonts w:ascii="Arial" w:hAnsi="Arial" w:cs="Arial"/>
          <w:i/>
          <w:iCs/>
        </w:rPr>
        <w:t xml:space="preserve"> </w:t>
      </w:r>
      <w:r w:rsidRPr="00634EF8">
        <w:rPr>
          <w:rFonts w:ascii="Arial" w:hAnsi="Arial" w:cs="Arial"/>
          <w:i/>
          <w:iCs/>
        </w:rPr>
        <w:t>-</w:t>
      </w:r>
      <w:r w:rsidR="00873838">
        <w:rPr>
          <w:rFonts w:ascii="Arial" w:hAnsi="Arial" w:cs="Arial"/>
          <w:i/>
          <w:iCs/>
        </w:rPr>
        <w:t xml:space="preserve"> </w:t>
      </w:r>
      <w:r w:rsidRPr="00634EF8">
        <w:rPr>
          <w:rFonts w:ascii="Arial" w:hAnsi="Arial" w:cs="Arial"/>
          <w:i/>
          <w:iCs/>
        </w:rPr>
        <w:t>patogeneza, postępy w diagnostyce, leczeniu i immunoprofilaktyce</w:t>
      </w:r>
      <w:r w:rsidR="00634EF8" w:rsidRPr="00634EF8">
        <w:rPr>
          <w:rFonts w:ascii="Arial" w:hAnsi="Arial" w:cs="Arial"/>
          <w:b/>
          <w:bCs/>
        </w:rPr>
        <w:t xml:space="preserve"> </w:t>
      </w:r>
    </w:p>
    <w:p w14:paraId="78E79A47" w14:textId="641F92C7" w:rsidR="00602F0F" w:rsidRDefault="00602F0F" w:rsidP="0023786D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Prof. Magdalena Mikołajczyk-Chmiela </w:t>
      </w:r>
      <w:r w:rsidRPr="00602F0F">
        <w:rPr>
          <w:rFonts w:ascii="Arial" w:hAnsi="Arial" w:cs="Arial"/>
        </w:rPr>
        <w:t>(UŁ)</w:t>
      </w:r>
    </w:p>
    <w:p w14:paraId="7E49F9F7" w14:textId="77777777" w:rsidR="00943255" w:rsidRPr="00BE5D10" w:rsidRDefault="00943255" w:rsidP="0023786D">
      <w:pPr>
        <w:spacing w:after="0"/>
        <w:jc w:val="both"/>
        <w:rPr>
          <w:rFonts w:ascii="Arial" w:hAnsi="Arial" w:cs="Arial"/>
        </w:rPr>
      </w:pPr>
    </w:p>
    <w:p w14:paraId="1AE48ABF" w14:textId="77777777" w:rsidR="00634EF8" w:rsidRDefault="00634EF8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</w:rPr>
        <w:t xml:space="preserve">09.15-09.25 </w:t>
      </w:r>
      <w:r w:rsidR="00943255" w:rsidRPr="00BE5D10">
        <w:rPr>
          <w:rFonts w:ascii="Arial" w:hAnsi="Arial" w:cs="Arial"/>
          <w:i/>
          <w:iCs/>
          <w:color w:val="333333"/>
        </w:rPr>
        <w:t xml:space="preserve">Czynniki aktywacji dopełniacza na drodze </w:t>
      </w:r>
      <w:proofErr w:type="spellStart"/>
      <w:r w:rsidR="00943255" w:rsidRPr="00BE5D10">
        <w:rPr>
          <w:rFonts w:ascii="Arial" w:hAnsi="Arial" w:cs="Arial"/>
          <w:i/>
          <w:iCs/>
          <w:color w:val="333333"/>
        </w:rPr>
        <w:t>lektynowej</w:t>
      </w:r>
      <w:proofErr w:type="spellEnd"/>
      <w:r w:rsidRPr="00634EF8">
        <w:rPr>
          <w:rFonts w:ascii="Arial" w:hAnsi="Arial" w:cs="Arial"/>
          <w:b/>
          <w:bCs/>
          <w:color w:val="333333"/>
        </w:rPr>
        <w:t xml:space="preserve"> </w:t>
      </w:r>
    </w:p>
    <w:p w14:paraId="73FC630D" w14:textId="14D8ACEA" w:rsidR="00943255" w:rsidRPr="00BE5D10" w:rsidRDefault="00634EF8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d</w:t>
      </w:r>
      <w:r w:rsidRPr="00BE5D10">
        <w:rPr>
          <w:rFonts w:ascii="Arial" w:hAnsi="Arial" w:cs="Arial"/>
          <w:b/>
          <w:bCs/>
          <w:color w:val="333333"/>
        </w:rPr>
        <w:t xml:space="preserve">r hab. Maciej </w:t>
      </w:r>
      <w:proofErr w:type="spellStart"/>
      <w:r w:rsidRPr="00BE5D10">
        <w:rPr>
          <w:rFonts w:ascii="Arial" w:hAnsi="Arial" w:cs="Arial"/>
          <w:b/>
          <w:bCs/>
          <w:color w:val="333333"/>
        </w:rPr>
        <w:t>Cedzyński</w:t>
      </w:r>
      <w:proofErr w:type="spellEnd"/>
      <w:r w:rsidRPr="00BE5D10">
        <w:rPr>
          <w:rFonts w:ascii="Arial" w:hAnsi="Arial" w:cs="Arial"/>
          <w:b/>
          <w:bCs/>
          <w:color w:val="333333"/>
        </w:rPr>
        <w:t>, prof. IBM PAN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602F0F">
        <w:rPr>
          <w:rFonts w:ascii="Arial" w:hAnsi="Arial" w:cs="Arial"/>
          <w:color w:val="333333"/>
        </w:rPr>
        <w:t>(PAN)</w:t>
      </w:r>
    </w:p>
    <w:p w14:paraId="3470D073" w14:textId="77777777" w:rsidR="00943255" w:rsidRPr="00BE5D10" w:rsidRDefault="00943255" w:rsidP="0023786D">
      <w:pPr>
        <w:spacing w:after="0"/>
        <w:jc w:val="both"/>
        <w:rPr>
          <w:rFonts w:ascii="Arial" w:hAnsi="Arial" w:cs="Arial"/>
        </w:rPr>
      </w:pPr>
    </w:p>
    <w:p w14:paraId="3D879529" w14:textId="77777777" w:rsidR="00634EF8" w:rsidRDefault="00634EF8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</w:rPr>
        <w:t xml:space="preserve">09.25-09.35 </w:t>
      </w:r>
      <w:r w:rsidRPr="00BE5D10">
        <w:rPr>
          <w:rFonts w:ascii="Arial" w:hAnsi="Arial" w:cs="Arial"/>
          <w:i/>
          <w:iCs/>
          <w:color w:val="333333"/>
        </w:rPr>
        <w:t>Preparaty naturalne w immunomodulacji odpowiedzi przeciwzakaźnej</w:t>
      </w:r>
      <w:r w:rsidRPr="00BE5D10">
        <w:rPr>
          <w:rFonts w:ascii="Arial" w:hAnsi="Arial" w:cs="Arial"/>
          <w:b/>
          <w:bCs/>
          <w:color w:val="333333"/>
        </w:rPr>
        <w:t xml:space="preserve"> </w:t>
      </w:r>
    </w:p>
    <w:p w14:paraId="12816E01" w14:textId="61B1BB07" w:rsidR="00943255" w:rsidRPr="00BE5D10" w:rsidRDefault="00943255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  <w:r w:rsidRPr="00BE5D10">
        <w:rPr>
          <w:rFonts w:ascii="Arial" w:hAnsi="Arial" w:cs="Arial"/>
          <w:b/>
          <w:bCs/>
          <w:color w:val="333333"/>
        </w:rPr>
        <w:t>Dr hab. Beata Sadowska, prof. UŁ</w:t>
      </w:r>
      <w:r w:rsidR="00202D11" w:rsidRPr="00BE5D10">
        <w:rPr>
          <w:rFonts w:ascii="Arial" w:hAnsi="Arial" w:cs="Arial"/>
          <w:b/>
          <w:bCs/>
          <w:color w:val="333333"/>
        </w:rPr>
        <w:t xml:space="preserve"> </w:t>
      </w:r>
      <w:r w:rsidR="00634EF8" w:rsidRPr="00602F0F">
        <w:rPr>
          <w:rFonts w:ascii="Arial" w:hAnsi="Arial" w:cs="Arial"/>
          <w:color w:val="333333"/>
        </w:rPr>
        <w:t>(UŁ)</w:t>
      </w:r>
    </w:p>
    <w:p w14:paraId="0A65DA2F" w14:textId="77777777" w:rsidR="00943255" w:rsidRPr="00BE5D10" w:rsidRDefault="00943255" w:rsidP="0023786D">
      <w:pPr>
        <w:spacing w:after="0"/>
        <w:jc w:val="both"/>
        <w:rPr>
          <w:rFonts w:ascii="Arial" w:hAnsi="Arial" w:cs="Arial"/>
        </w:rPr>
      </w:pPr>
    </w:p>
    <w:p w14:paraId="3B6C8D51" w14:textId="77777777" w:rsidR="00634EF8" w:rsidRDefault="00634EF8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</w:rPr>
        <w:t xml:space="preserve">09.35-09.45 </w:t>
      </w:r>
      <w:proofErr w:type="spellStart"/>
      <w:r w:rsidRPr="00BE5D10">
        <w:rPr>
          <w:rFonts w:ascii="Arial" w:hAnsi="Arial" w:cs="Arial"/>
          <w:i/>
          <w:iCs/>
          <w:color w:val="333333"/>
        </w:rPr>
        <w:t>Archeony</w:t>
      </w:r>
      <w:proofErr w:type="spellEnd"/>
      <w:r w:rsidRPr="00BE5D10">
        <w:rPr>
          <w:rFonts w:ascii="Arial" w:hAnsi="Arial" w:cs="Arial"/>
          <w:i/>
          <w:iCs/>
          <w:color w:val="333333"/>
        </w:rPr>
        <w:t xml:space="preserve"> halofilne jako modulatory odpowiedzi odpornościowej</w:t>
      </w:r>
      <w:r w:rsidRPr="00BE5D10">
        <w:rPr>
          <w:rFonts w:ascii="Arial" w:hAnsi="Arial" w:cs="Arial"/>
          <w:b/>
          <w:bCs/>
          <w:color w:val="333333"/>
        </w:rPr>
        <w:t xml:space="preserve"> </w:t>
      </w:r>
    </w:p>
    <w:p w14:paraId="60948C98" w14:textId="1E99073D" w:rsidR="00943255" w:rsidRDefault="00943255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  <w:r w:rsidRPr="00BE5D10">
        <w:rPr>
          <w:rFonts w:ascii="Arial" w:hAnsi="Arial" w:cs="Arial"/>
          <w:b/>
          <w:bCs/>
          <w:color w:val="333333"/>
        </w:rPr>
        <w:t>Dr hab. Magdalena Kowalewicz-</w:t>
      </w:r>
      <w:proofErr w:type="spellStart"/>
      <w:r w:rsidRPr="00BE5D10">
        <w:rPr>
          <w:rFonts w:ascii="Arial" w:hAnsi="Arial" w:cs="Arial"/>
          <w:b/>
          <w:bCs/>
          <w:color w:val="333333"/>
        </w:rPr>
        <w:t>Kulbat</w:t>
      </w:r>
      <w:proofErr w:type="spellEnd"/>
      <w:r w:rsidR="00634EF8">
        <w:rPr>
          <w:rFonts w:ascii="Arial" w:hAnsi="Arial" w:cs="Arial"/>
          <w:b/>
          <w:bCs/>
          <w:color w:val="333333"/>
        </w:rPr>
        <w:t xml:space="preserve"> </w:t>
      </w:r>
      <w:r w:rsidR="00634EF8" w:rsidRPr="00602F0F">
        <w:rPr>
          <w:rFonts w:ascii="Arial" w:hAnsi="Arial" w:cs="Arial"/>
          <w:color w:val="333333"/>
        </w:rPr>
        <w:t>(UŁ)</w:t>
      </w:r>
    </w:p>
    <w:p w14:paraId="29119838" w14:textId="23095CDC" w:rsidR="00634EF8" w:rsidRDefault="00634EF8" w:rsidP="0023786D">
      <w:pPr>
        <w:spacing w:after="0"/>
        <w:jc w:val="both"/>
        <w:rPr>
          <w:rFonts w:ascii="Arial" w:hAnsi="Arial" w:cs="Arial"/>
          <w:b/>
          <w:bCs/>
          <w:color w:val="333333"/>
        </w:rPr>
      </w:pPr>
    </w:p>
    <w:p w14:paraId="2C34BB09" w14:textId="5A4E41E7" w:rsidR="0073008F" w:rsidRDefault="00634EF8" w:rsidP="0023786D">
      <w:pPr>
        <w:spacing w:after="0"/>
        <w:jc w:val="both"/>
        <w:rPr>
          <w:rFonts w:ascii="Arial" w:hAnsi="Arial" w:cs="Arial"/>
        </w:rPr>
      </w:pPr>
      <w:r w:rsidRPr="00634EF8">
        <w:rPr>
          <w:rFonts w:ascii="Arial" w:hAnsi="Arial" w:cs="Arial"/>
          <w:color w:val="333333"/>
        </w:rPr>
        <w:t>09.45-09.5</w:t>
      </w:r>
      <w:r>
        <w:rPr>
          <w:rFonts w:ascii="Arial" w:hAnsi="Arial" w:cs="Arial"/>
          <w:color w:val="333333"/>
        </w:rPr>
        <w:t>5</w:t>
      </w:r>
      <w:r w:rsidRPr="00634EF8">
        <w:rPr>
          <w:rFonts w:ascii="Arial" w:hAnsi="Arial" w:cs="Arial"/>
          <w:color w:val="333333"/>
        </w:rPr>
        <w:t xml:space="preserve"> Dyskusja</w:t>
      </w:r>
    </w:p>
    <w:p w14:paraId="61CCA54F" w14:textId="77777777" w:rsidR="00FE7368" w:rsidRDefault="00FE7368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bookmarkStart w:id="0" w:name="_Hlk132102135"/>
    </w:p>
    <w:p w14:paraId="1BDEE800" w14:textId="3296E49A" w:rsidR="004A55BE" w:rsidRPr="00D37461" w:rsidRDefault="004A55BE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37461">
        <w:rPr>
          <w:rFonts w:ascii="Arial" w:hAnsi="Arial" w:cs="Arial"/>
          <w:b/>
          <w:bCs/>
          <w:u w:val="single"/>
        </w:rPr>
        <w:t xml:space="preserve">10.00-10.55 Sesja II Immunologia alergii i tkanek barierowych </w:t>
      </w:r>
    </w:p>
    <w:p w14:paraId="5ED08F83" w14:textId="77777777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</w:p>
    <w:p w14:paraId="021E8E21" w14:textId="206C7F52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10.00-10.15</w:t>
      </w:r>
      <w:r w:rsidRPr="00BE5D10">
        <w:rPr>
          <w:rFonts w:ascii="Arial" w:hAnsi="Arial" w:cs="Arial"/>
          <w:shd w:val="clear" w:color="auto" w:fill="FFFFFF"/>
        </w:rPr>
        <w:t xml:space="preserve"> </w:t>
      </w:r>
      <w:r w:rsidRPr="00BE5D10">
        <w:rPr>
          <w:rFonts w:ascii="Arial" w:hAnsi="Arial" w:cs="Arial"/>
          <w:i/>
          <w:iCs/>
        </w:rPr>
        <w:t>Śródbłonek naczyniowy płuc jako sensor wirusów oddechowych i jego znaczenie w immunopatologii wirusowych infekcji dróg oddechowych</w:t>
      </w:r>
    </w:p>
    <w:p w14:paraId="693F2CED" w14:textId="77777777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Prof. </w:t>
      </w:r>
      <w:r w:rsidRPr="00BE5D10">
        <w:rPr>
          <w:rFonts w:ascii="Arial" w:hAnsi="Arial" w:cs="Arial"/>
          <w:b/>
          <w:bCs/>
        </w:rPr>
        <w:t>Maciej Chałubiński</w:t>
      </w:r>
      <w:r>
        <w:rPr>
          <w:rFonts w:ascii="Arial" w:hAnsi="Arial" w:cs="Arial"/>
          <w:b/>
          <w:bCs/>
        </w:rPr>
        <w:t xml:space="preserve"> </w:t>
      </w:r>
      <w:r w:rsidRPr="00CD7BC6">
        <w:rPr>
          <w:rFonts w:ascii="Arial" w:hAnsi="Arial" w:cs="Arial"/>
          <w:shd w:val="clear" w:color="auto" w:fill="FFFFFF"/>
        </w:rPr>
        <w:t>(</w:t>
      </w:r>
      <w:proofErr w:type="spellStart"/>
      <w:r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Pr="00CD7BC6">
        <w:rPr>
          <w:rFonts w:ascii="Arial" w:hAnsi="Arial" w:cs="Arial"/>
          <w:shd w:val="clear" w:color="auto" w:fill="FFFFFF"/>
        </w:rPr>
        <w:t>)</w:t>
      </w:r>
    </w:p>
    <w:p w14:paraId="37AB6EFF" w14:textId="77777777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</w:p>
    <w:p w14:paraId="46CDF086" w14:textId="43DE9F83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10.15-10.25 </w:t>
      </w:r>
      <w:r w:rsidRPr="00BE5D10">
        <w:rPr>
          <w:rFonts w:ascii="Arial" w:hAnsi="Arial" w:cs="Arial"/>
          <w:i/>
          <w:iCs/>
        </w:rPr>
        <w:t xml:space="preserve">Wpływ terapii anty-IL-5 na stężenie sygnałów zagrożenia w kondensatach powietrza wydychanego u chorych na ciężką astmę </w:t>
      </w:r>
      <w:proofErr w:type="spellStart"/>
      <w:r w:rsidRPr="00BE5D10">
        <w:rPr>
          <w:rFonts w:ascii="Arial" w:hAnsi="Arial" w:cs="Arial"/>
          <w:i/>
          <w:iCs/>
        </w:rPr>
        <w:t>eozynofilową</w:t>
      </w:r>
      <w:proofErr w:type="spellEnd"/>
      <w:r w:rsidRPr="00BE5D10">
        <w:rPr>
          <w:rFonts w:ascii="Arial" w:hAnsi="Arial" w:cs="Arial"/>
        </w:rPr>
        <w:t xml:space="preserve"> </w:t>
      </w:r>
    </w:p>
    <w:p w14:paraId="65910DE2" w14:textId="77777777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Lek. </w:t>
      </w:r>
      <w:r w:rsidRPr="00BE5D1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leksandra </w:t>
      </w:r>
      <w:proofErr w:type="spellStart"/>
      <w:r w:rsidRPr="00BE5D10">
        <w:rPr>
          <w:rFonts w:ascii="Arial" w:hAnsi="Arial" w:cs="Arial"/>
          <w:b/>
          <w:bCs/>
        </w:rPr>
        <w:t>Likońska</w:t>
      </w:r>
      <w:proofErr w:type="spellEnd"/>
      <w:r w:rsidRPr="00BE5D10">
        <w:rPr>
          <w:rFonts w:ascii="Arial" w:hAnsi="Arial" w:cs="Arial"/>
        </w:rPr>
        <w:t xml:space="preserve"> </w:t>
      </w:r>
      <w:r w:rsidRPr="00CD7BC6">
        <w:rPr>
          <w:rFonts w:ascii="Arial" w:hAnsi="Arial" w:cs="Arial"/>
          <w:shd w:val="clear" w:color="auto" w:fill="FFFFFF"/>
        </w:rPr>
        <w:t>(</w:t>
      </w:r>
      <w:proofErr w:type="spellStart"/>
      <w:r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Pr="00CD7BC6">
        <w:rPr>
          <w:rFonts w:ascii="Arial" w:hAnsi="Arial" w:cs="Arial"/>
          <w:shd w:val="clear" w:color="auto" w:fill="FFFFFF"/>
        </w:rPr>
        <w:t>)</w:t>
      </w:r>
    </w:p>
    <w:p w14:paraId="08CE82B4" w14:textId="77777777" w:rsidR="004A55BE" w:rsidRDefault="004A55BE" w:rsidP="0023786D">
      <w:pPr>
        <w:spacing w:after="0"/>
        <w:jc w:val="both"/>
        <w:rPr>
          <w:rFonts w:ascii="Arial" w:hAnsi="Arial" w:cs="Arial"/>
        </w:rPr>
      </w:pPr>
    </w:p>
    <w:p w14:paraId="7578E092" w14:textId="2E5C5AE6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10.25-10.35 </w:t>
      </w:r>
      <w:r w:rsidRPr="00BE5D10">
        <w:rPr>
          <w:rFonts w:ascii="Arial" w:hAnsi="Arial" w:cs="Arial"/>
          <w:i/>
          <w:iCs/>
        </w:rPr>
        <w:t xml:space="preserve">IFN-beta jako kluczowy czynnik </w:t>
      </w:r>
      <w:proofErr w:type="spellStart"/>
      <w:r w:rsidRPr="00BE5D10">
        <w:rPr>
          <w:rFonts w:ascii="Arial" w:hAnsi="Arial" w:cs="Arial"/>
          <w:i/>
          <w:iCs/>
        </w:rPr>
        <w:t>eradykacji</w:t>
      </w:r>
      <w:proofErr w:type="spellEnd"/>
      <w:r w:rsidRPr="00BE5D10">
        <w:rPr>
          <w:rFonts w:ascii="Arial" w:hAnsi="Arial" w:cs="Arial"/>
          <w:i/>
          <w:iCs/>
        </w:rPr>
        <w:t xml:space="preserve"> zakażenia śródbłonka naczyń płucnych </w:t>
      </w:r>
      <w:proofErr w:type="spellStart"/>
      <w:r w:rsidRPr="00BE5D10">
        <w:rPr>
          <w:rFonts w:ascii="Arial" w:hAnsi="Arial" w:cs="Arial"/>
          <w:i/>
          <w:iCs/>
        </w:rPr>
        <w:t>r</w:t>
      </w:r>
      <w:r w:rsidR="00873838">
        <w:rPr>
          <w:rFonts w:ascii="Arial" w:hAnsi="Arial" w:cs="Arial"/>
          <w:i/>
          <w:iCs/>
        </w:rPr>
        <w:t>i</w:t>
      </w:r>
      <w:r w:rsidRPr="00BE5D10">
        <w:rPr>
          <w:rFonts w:ascii="Arial" w:hAnsi="Arial" w:cs="Arial"/>
          <w:i/>
          <w:iCs/>
        </w:rPr>
        <w:t>nowirusem</w:t>
      </w:r>
      <w:proofErr w:type="spellEnd"/>
      <w:r w:rsidRPr="00BE5D10">
        <w:rPr>
          <w:rFonts w:ascii="Arial" w:hAnsi="Arial" w:cs="Arial"/>
          <w:i/>
          <w:iCs/>
        </w:rPr>
        <w:t xml:space="preserve"> HRV16</w:t>
      </w:r>
    </w:p>
    <w:p w14:paraId="394C2F2F" w14:textId="77777777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Mgr </w:t>
      </w:r>
      <w:r w:rsidRPr="00BE5D1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ateusz</w:t>
      </w:r>
      <w:r w:rsidRPr="00BE5D10">
        <w:rPr>
          <w:rFonts w:ascii="Arial" w:hAnsi="Arial" w:cs="Arial"/>
          <w:b/>
          <w:bCs/>
        </w:rPr>
        <w:t xml:space="preserve"> Gawrysiak</w:t>
      </w:r>
      <w:r>
        <w:rPr>
          <w:rFonts w:ascii="Arial" w:hAnsi="Arial" w:cs="Arial"/>
          <w:b/>
          <w:bCs/>
        </w:rPr>
        <w:t xml:space="preserve"> </w:t>
      </w:r>
      <w:r w:rsidRPr="00CD7BC6">
        <w:rPr>
          <w:rFonts w:ascii="Arial" w:hAnsi="Arial" w:cs="Arial"/>
          <w:shd w:val="clear" w:color="auto" w:fill="FFFFFF"/>
        </w:rPr>
        <w:t>(</w:t>
      </w:r>
      <w:proofErr w:type="spellStart"/>
      <w:r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Pr="00CD7BC6">
        <w:rPr>
          <w:rFonts w:ascii="Arial" w:hAnsi="Arial" w:cs="Arial"/>
          <w:shd w:val="clear" w:color="auto" w:fill="FFFFFF"/>
        </w:rPr>
        <w:t>)</w:t>
      </w:r>
    </w:p>
    <w:p w14:paraId="3ABAF883" w14:textId="77777777" w:rsidR="004A55BE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DC9CA5" w14:textId="0EFD77DC" w:rsidR="004A55BE" w:rsidRDefault="004A55BE" w:rsidP="0023786D">
      <w:pPr>
        <w:spacing w:after="0"/>
        <w:jc w:val="both"/>
        <w:rPr>
          <w:rFonts w:ascii="Arial" w:hAnsi="Arial" w:cs="Arial"/>
          <w:b/>
          <w:bCs/>
        </w:rPr>
      </w:pPr>
      <w:r w:rsidRPr="00CD7BC6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0</w:t>
      </w:r>
      <w:r w:rsidRPr="00CD7BC6">
        <w:rPr>
          <w:rFonts w:ascii="Arial" w:hAnsi="Arial" w:cs="Arial"/>
        </w:rPr>
        <w:t>.</w:t>
      </w:r>
      <w:r>
        <w:rPr>
          <w:rFonts w:ascii="Arial" w:hAnsi="Arial" w:cs="Arial"/>
        </w:rPr>
        <w:t>35</w:t>
      </w:r>
      <w:r w:rsidRPr="00CD7BC6">
        <w:rPr>
          <w:rFonts w:ascii="Arial" w:hAnsi="Arial" w:cs="Arial"/>
        </w:rPr>
        <w:t>-1</w:t>
      </w:r>
      <w:r>
        <w:rPr>
          <w:rFonts w:ascii="Arial" w:hAnsi="Arial" w:cs="Arial"/>
        </w:rPr>
        <w:t>0</w:t>
      </w:r>
      <w:r w:rsidRPr="00CD7BC6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>
        <w:rPr>
          <w:rFonts w:ascii="Arial" w:hAnsi="Arial" w:cs="Arial"/>
          <w:i/>
          <w:iCs/>
        </w:rPr>
        <w:t xml:space="preserve"> </w:t>
      </w:r>
      <w:r w:rsidRPr="00BE5D10">
        <w:rPr>
          <w:rFonts w:ascii="Arial" w:hAnsi="Arial" w:cs="Arial"/>
          <w:i/>
          <w:iCs/>
        </w:rPr>
        <w:t xml:space="preserve">Wpływ inhibitorów </w:t>
      </w:r>
      <w:proofErr w:type="spellStart"/>
      <w:r w:rsidRPr="00BE5D10">
        <w:rPr>
          <w:rFonts w:ascii="Arial" w:hAnsi="Arial" w:cs="Arial"/>
          <w:i/>
          <w:iCs/>
        </w:rPr>
        <w:t>kotransportera</w:t>
      </w:r>
      <w:proofErr w:type="spellEnd"/>
      <w:r w:rsidRPr="00BE5D10">
        <w:rPr>
          <w:rFonts w:ascii="Arial" w:hAnsi="Arial" w:cs="Arial"/>
          <w:i/>
          <w:iCs/>
        </w:rPr>
        <w:t xml:space="preserve"> glukozo-sodowego (SGLT2) na właściwości barierowe śródbłonka naczyniowego w modelu uszkodzenia przez 25-hydroksycholesterol</w:t>
      </w:r>
      <w:r w:rsidRPr="00CD7BC6">
        <w:rPr>
          <w:rFonts w:ascii="Arial" w:hAnsi="Arial" w:cs="Arial"/>
          <w:b/>
          <w:bCs/>
        </w:rPr>
        <w:t xml:space="preserve"> </w:t>
      </w:r>
    </w:p>
    <w:p w14:paraId="777244B9" w14:textId="2F2C40E8" w:rsidR="004A55BE" w:rsidRPr="00CD7BC6" w:rsidRDefault="004A55BE" w:rsidP="0023786D">
      <w:pPr>
        <w:spacing w:after="0"/>
        <w:jc w:val="both"/>
        <w:rPr>
          <w:rFonts w:ascii="Arial" w:hAnsi="Arial" w:cs="Arial"/>
          <w:b/>
          <w:bCs/>
        </w:rPr>
      </w:pPr>
      <w:r w:rsidRPr="00CD7BC6">
        <w:rPr>
          <w:rFonts w:ascii="Arial" w:hAnsi="Arial" w:cs="Arial"/>
          <w:b/>
          <w:bCs/>
        </w:rPr>
        <w:t>Dr n</w:t>
      </w:r>
      <w:r w:rsidR="00873838">
        <w:rPr>
          <w:rFonts w:ascii="Arial" w:hAnsi="Arial" w:cs="Arial"/>
          <w:b/>
          <w:bCs/>
        </w:rPr>
        <w:t>.</w:t>
      </w:r>
      <w:r w:rsidRPr="00CD7BC6">
        <w:rPr>
          <w:rFonts w:ascii="Arial" w:hAnsi="Arial" w:cs="Arial"/>
          <w:b/>
          <w:bCs/>
        </w:rPr>
        <w:t xml:space="preserve"> med. Paulina Gorzelak-</w:t>
      </w:r>
      <w:proofErr w:type="spellStart"/>
      <w:r w:rsidRPr="00CD7BC6">
        <w:rPr>
          <w:rFonts w:ascii="Arial" w:hAnsi="Arial" w:cs="Arial"/>
          <w:b/>
          <w:bCs/>
        </w:rPr>
        <w:t>Pabiś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CD7BC6">
        <w:rPr>
          <w:rFonts w:ascii="Arial" w:hAnsi="Arial" w:cs="Arial"/>
          <w:shd w:val="clear" w:color="auto" w:fill="FFFFFF"/>
        </w:rPr>
        <w:t>(</w:t>
      </w:r>
      <w:proofErr w:type="spellStart"/>
      <w:r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Pr="00CD7BC6">
        <w:rPr>
          <w:rFonts w:ascii="Arial" w:hAnsi="Arial" w:cs="Arial"/>
          <w:shd w:val="clear" w:color="auto" w:fill="FFFFFF"/>
        </w:rPr>
        <w:t>)</w:t>
      </w:r>
    </w:p>
    <w:p w14:paraId="75C364CA" w14:textId="77777777" w:rsidR="004A55BE" w:rsidRPr="002D37DB" w:rsidRDefault="004A55BE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63FE95B0" w14:textId="12591066" w:rsidR="004A55BE" w:rsidRPr="002D37DB" w:rsidRDefault="004A55BE" w:rsidP="0023786D">
      <w:pPr>
        <w:spacing w:after="0"/>
        <w:jc w:val="both"/>
        <w:rPr>
          <w:rFonts w:ascii="Arial" w:hAnsi="Arial" w:cs="Arial"/>
          <w:color w:val="333333"/>
        </w:rPr>
      </w:pPr>
      <w:r w:rsidRPr="002D37DB">
        <w:rPr>
          <w:rFonts w:ascii="Arial" w:hAnsi="Arial" w:cs="Arial"/>
          <w:color w:val="333333"/>
        </w:rPr>
        <w:t>1</w:t>
      </w:r>
      <w:r w:rsidR="001D3C09" w:rsidRPr="002D37DB">
        <w:rPr>
          <w:rFonts w:ascii="Arial" w:hAnsi="Arial" w:cs="Arial"/>
          <w:color w:val="333333"/>
        </w:rPr>
        <w:t>0</w:t>
      </w:r>
      <w:r w:rsidRPr="002D37DB">
        <w:rPr>
          <w:rFonts w:ascii="Arial" w:hAnsi="Arial" w:cs="Arial"/>
          <w:color w:val="333333"/>
        </w:rPr>
        <w:t>.</w:t>
      </w:r>
      <w:r w:rsidR="001D3C09" w:rsidRPr="002D37DB">
        <w:rPr>
          <w:rFonts w:ascii="Arial" w:hAnsi="Arial" w:cs="Arial"/>
          <w:color w:val="333333"/>
        </w:rPr>
        <w:t>45</w:t>
      </w:r>
      <w:r w:rsidRPr="002D37DB">
        <w:rPr>
          <w:rFonts w:ascii="Arial" w:hAnsi="Arial" w:cs="Arial"/>
          <w:color w:val="333333"/>
        </w:rPr>
        <w:t>-1</w:t>
      </w:r>
      <w:r w:rsidR="001D3C09" w:rsidRPr="002D37DB">
        <w:rPr>
          <w:rFonts w:ascii="Arial" w:hAnsi="Arial" w:cs="Arial"/>
          <w:color w:val="333333"/>
        </w:rPr>
        <w:t>0</w:t>
      </w:r>
      <w:r w:rsidRPr="002D37DB">
        <w:rPr>
          <w:rFonts w:ascii="Arial" w:hAnsi="Arial" w:cs="Arial"/>
          <w:color w:val="333333"/>
        </w:rPr>
        <w:t>.</w:t>
      </w:r>
      <w:r w:rsidR="001D3C09" w:rsidRPr="002D37DB">
        <w:rPr>
          <w:rFonts w:ascii="Arial" w:hAnsi="Arial" w:cs="Arial"/>
          <w:color w:val="333333"/>
        </w:rPr>
        <w:t>55</w:t>
      </w:r>
      <w:r w:rsidRPr="002D37DB">
        <w:rPr>
          <w:rFonts w:ascii="Arial" w:hAnsi="Arial" w:cs="Arial"/>
          <w:color w:val="333333"/>
        </w:rPr>
        <w:t xml:space="preserve"> Dyskusja</w:t>
      </w:r>
    </w:p>
    <w:bookmarkEnd w:id="0"/>
    <w:p w14:paraId="274FE10B" w14:textId="77777777" w:rsidR="004A55BE" w:rsidRPr="002D37DB" w:rsidRDefault="004A55BE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38330A9E" w14:textId="192B25A5" w:rsidR="004A55BE" w:rsidRPr="002D37DB" w:rsidRDefault="004A55BE" w:rsidP="0023786D">
      <w:pPr>
        <w:spacing w:after="0"/>
        <w:jc w:val="both"/>
        <w:rPr>
          <w:rFonts w:ascii="Arial" w:hAnsi="Arial" w:cs="Arial"/>
          <w:b/>
          <w:bCs/>
        </w:rPr>
      </w:pPr>
      <w:r w:rsidRPr="002D37DB">
        <w:rPr>
          <w:rFonts w:ascii="Arial" w:hAnsi="Arial" w:cs="Arial"/>
          <w:b/>
          <w:bCs/>
        </w:rPr>
        <w:t>10.55-11.15 Przerwa na kawę</w:t>
      </w:r>
    </w:p>
    <w:p w14:paraId="0070B934" w14:textId="55232275" w:rsidR="00634EF8" w:rsidRPr="002D37DB" w:rsidRDefault="00634EF8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04F2A8D1" w14:textId="1A14602C" w:rsidR="002D37DB" w:rsidRPr="002D37DB" w:rsidRDefault="002D37DB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D37DB">
        <w:rPr>
          <w:rFonts w:ascii="Arial" w:hAnsi="Arial" w:cs="Arial"/>
          <w:b/>
          <w:bCs/>
          <w:color w:val="242424"/>
          <w:u w:val="single"/>
          <w:shd w:val="clear" w:color="auto" w:fill="FFFFFF"/>
        </w:rPr>
        <w:t>11.15 – 12.10 Świadoma mikrobiologia kliniczna</w:t>
      </w:r>
      <w:r w:rsidR="00AA6CBF">
        <w:rPr>
          <w:rFonts w:ascii="Arial" w:hAnsi="Arial" w:cs="Arial"/>
          <w:b/>
          <w:bCs/>
          <w:color w:val="242424"/>
          <w:u w:val="single"/>
          <w:shd w:val="clear" w:color="auto" w:fill="FFFFFF"/>
        </w:rPr>
        <w:t xml:space="preserve"> i immunologia</w:t>
      </w:r>
    </w:p>
    <w:p w14:paraId="1B079DCE" w14:textId="4734A80F" w:rsidR="00985E1A" w:rsidRPr="00BE5D10" w:rsidRDefault="00985E1A" w:rsidP="0023786D">
      <w:pPr>
        <w:spacing w:after="0"/>
        <w:jc w:val="both"/>
        <w:rPr>
          <w:rFonts w:ascii="Arial" w:hAnsi="Arial" w:cs="Arial"/>
        </w:rPr>
      </w:pPr>
    </w:p>
    <w:p w14:paraId="504D90B2" w14:textId="34449613" w:rsidR="00634EF8" w:rsidRDefault="004A55BE" w:rsidP="0023786D">
      <w:pPr>
        <w:spacing w:after="0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</w:rPr>
        <w:t>11</w:t>
      </w:r>
      <w:r w:rsidRPr="00CD7BC6"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  <w:r w:rsidRPr="00CD7BC6">
        <w:rPr>
          <w:rFonts w:ascii="Arial" w:hAnsi="Arial" w:cs="Arial"/>
        </w:rPr>
        <w:t>-1</w:t>
      </w:r>
      <w:r>
        <w:rPr>
          <w:rFonts w:ascii="Arial" w:hAnsi="Arial" w:cs="Arial"/>
        </w:rPr>
        <w:t>1</w:t>
      </w:r>
      <w:r w:rsidRPr="00CD7BC6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>
        <w:rPr>
          <w:rFonts w:ascii="Arial" w:hAnsi="Arial" w:cs="Arial"/>
          <w:i/>
          <w:iCs/>
        </w:rPr>
        <w:t xml:space="preserve"> </w:t>
      </w:r>
      <w:r w:rsidR="00985E1A" w:rsidRPr="00BE5D10">
        <w:rPr>
          <w:rFonts w:ascii="Arial" w:hAnsi="Arial" w:cs="Arial"/>
          <w:i/>
          <w:iCs/>
          <w:color w:val="242424"/>
          <w:shd w:val="clear" w:color="auto" w:fill="FFFFFF"/>
        </w:rPr>
        <w:t>Racjonalna antybiotykoterapia u pacjentów z obniżoną odpornością</w:t>
      </w:r>
      <w:r w:rsidR="00985E1A" w:rsidRPr="00BE5D10">
        <w:rPr>
          <w:rFonts w:ascii="Arial" w:hAnsi="Arial" w:cs="Arial"/>
          <w:color w:val="242424"/>
          <w:shd w:val="clear" w:color="auto" w:fill="FFFFFF"/>
        </w:rPr>
        <w:t xml:space="preserve">  </w:t>
      </w:r>
    </w:p>
    <w:p w14:paraId="5FBAF6C6" w14:textId="4FC2DC19" w:rsidR="00985E1A" w:rsidRPr="00634EF8" w:rsidRDefault="00634EF8" w:rsidP="0023786D">
      <w:pPr>
        <w:spacing w:after="0"/>
        <w:jc w:val="both"/>
        <w:rPr>
          <w:rFonts w:ascii="Arial" w:hAnsi="Arial" w:cs="Arial"/>
          <w:b/>
          <w:bCs/>
        </w:rPr>
      </w:pPr>
      <w:r w:rsidRPr="00634EF8">
        <w:rPr>
          <w:rFonts w:ascii="Arial" w:hAnsi="Arial" w:cs="Arial"/>
          <w:b/>
          <w:bCs/>
          <w:color w:val="242424"/>
          <w:shd w:val="clear" w:color="auto" w:fill="FFFFFF"/>
        </w:rPr>
        <w:t>Dr n</w:t>
      </w:r>
      <w:r w:rsidR="00873838">
        <w:rPr>
          <w:rFonts w:ascii="Arial" w:hAnsi="Arial" w:cs="Arial"/>
          <w:b/>
          <w:bCs/>
          <w:color w:val="242424"/>
          <w:shd w:val="clear" w:color="auto" w:fill="FFFFFF"/>
        </w:rPr>
        <w:t>.</w:t>
      </w:r>
      <w:r w:rsidRPr="00634EF8">
        <w:rPr>
          <w:rFonts w:ascii="Arial" w:hAnsi="Arial" w:cs="Arial"/>
          <w:b/>
          <w:bCs/>
          <w:color w:val="242424"/>
          <w:shd w:val="clear" w:color="auto" w:fill="FFFFFF"/>
        </w:rPr>
        <w:t xml:space="preserve"> med. Mał</w:t>
      </w:r>
      <w:r w:rsidR="001D3C09">
        <w:rPr>
          <w:rFonts w:ascii="Arial" w:hAnsi="Arial" w:cs="Arial"/>
          <w:b/>
          <w:bCs/>
          <w:color w:val="242424"/>
          <w:shd w:val="clear" w:color="auto" w:fill="FFFFFF"/>
        </w:rPr>
        <w:t>g</w:t>
      </w:r>
      <w:r w:rsidRPr="00634EF8">
        <w:rPr>
          <w:rFonts w:ascii="Arial" w:hAnsi="Arial" w:cs="Arial"/>
          <w:b/>
          <w:bCs/>
          <w:color w:val="242424"/>
          <w:shd w:val="clear" w:color="auto" w:fill="FFFFFF"/>
        </w:rPr>
        <w:t xml:space="preserve">orzata </w:t>
      </w:r>
      <w:proofErr w:type="spellStart"/>
      <w:r w:rsidRPr="00634EF8">
        <w:rPr>
          <w:rFonts w:ascii="Arial" w:hAnsi="Arial" w:cs="Arial"/>
          <w:b/>
          <w:bCs/>
          <w:color w:val="242424"/>
          <w:shd w:val="clear" w:color="auto" w:fill="FFFFFF"/>
        </w:rPr>
        <w:t>Brauncajs</w:t>
      </w:r>
      <w:proofErr w:type="spellEnd"/>
      <w:r w:rsidR="00CD7BC6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CD7BC6" w:rsidRPr="00CD7BC6">
        <w:rPr>
          <w:rFonts w:ascii="Arial" w:hAnsi="Arial" w:cs="Arial"/>
          <w:color w:val="242424"/>
          <w:shd w:val="clear" w:color="auto" w:fill="FFFFFF"/>
        </w:rPr>
        <w:t>(</w:t>
      </w:r>
      <w:proofErr w:type="spellStart"/>
      <w:r w:rsidR="00CD7BC6" w:rsidRPr="00CD7BC6">
        <w:rPr>
          <w:rFonts w:ascii="Arial" w:hAnsi="Arial" w:cs="Arial"/>
          <w:color w:val="242424"/>
          <w:shd w:val="clear" w:color="auto" w:fill="FFFFFF"/>
        </w:rPr>
        <w:t>UMed</w:t>
      </w:r>
      <w:proofErr w:type="spellEnd"/>
      <w:r w:rsidR="00CD7BC6" w:rsidRPr="00CD7BC6">
        <w:rPr>
          <w:rFonts w:ascii="Arial" w:hAnsi="Arial" w:cs="Arial"/>
          <w:color w:val="242424"/>
          <w:shd w:val="clear" w:color="auto" w:fill="FFFFFF"/>
        </w:rPr>
        <w:t>)</w:t>
      </w:r>
    </w:p>
    <w:p w14:paraId="1D5B3C83" w14:textId="4A2022C9" w:rsidR="00985E1A" w:rsidRPr="00BE5D10" w:rsidRDefault="00985E1A" w:rsidP="0023786D">
      <w:pPr>
        <w:spacing w:after="0"/>
        <w:jc w:val="both"/>
        <w:rPr>
          <w:rFonts w:ascii="Arial" w:hAnsi="Arial" w:cs="Arial"/>
        </w:rPr>
      </w:pPr>
    </w:p>
    <w:p w14:paraId="1B2E3610" w14:textId="64DEB6CA" w:rsidR="00985E1A" w:rsidRDefault="004A55BE" w:rsidP="0023786D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</w:rPr>
        <w:t xml:space="preserve">11.30-11.40 </w:t>
      </w:r>
      <w:r w:rsidR="00985E1A" w:rsidRPr="00BE5D10">
        <w:rPr>
          <w:rFonts w:ascii="Arial" w:hAnsi="Arial" w:cs="Arial"/>
          <w:i/>
          <w:iCs/>
          <w:shd w:val="clear" w:color="auto" w:fill="FFFFFF"/>
        </w:rPr>
        <w:t xml:space="preserve">Modyfikacja </w:t>
      </w:r>
      <w:proofErr w:type="spellStart"/>
      <w:r w:rsidR="00985E1A" w:rsidRPr="00BE5D10">
        <w:rPr>
          <w:rFonts w:ascii="Arial" w:hAnsi="Arial" w:cs="Arial"/>
          <w:i/>
          <w:iCs/>
          <w:shd w:val="clear" w:color="auto" w:fill="FFFFFF"/>
        </w:rPr>
        <w:t>urobioty</w:t>
      </w:r>
      <w:proofErr w:type="spellEnd"/>
      <w:r w:rsidR="00985E1A" w:rsidRPr="00BE5D10">
        <w:rPr>
          <w:rFonts w:ascii="Arial" w:hAnsi="Arial" w:cs="Arial"/>
          <w:i/>
          <w:iCs/>
          <w:shd w:val="clear" w:color="auto" w:fill="FFFFFF"/>
        </w:rPr>
        <w:t xml:space="preserve"> jako przyszłość w terapii chorób urologicznych</w:t>
      </w:r>
    </w:p>
    <w:p w14:paraId="60976C45" w14:textId="2B628B31" w:rsidR="00634EF8" w:rsidRPr="00BE5D10" w:rsidRDefault="001D3C09" w:rsidP="0023786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Lek. </w:t>
      </w:r>
      <w:r w:rsidR="00634EF8" w:rsidRPr="00BE5D10">
        <w:rPr>
          <w:rFonts w:ascii="Arial" w:hAnsi="Arial" w:cs="Arial"/>
          <w:b/>
          <w:bCs/>
          <w:shd w:val="clear" w:color="auto" w:fill="FFFFFF"/>
        </w:rPr>
        <w:t>Filip Bielec</w:t>
      </w:r>
      <w:r w:rsidR="00CD7BC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D7BC6" w:rsidRPr="00CD7BC6">
        <w:rPr>
          <w:rFonts w:ascii="Arial" w:hAnsi="Arial" w:cs="Arial"/>
          <w:shd w:val="clear" w:color="auto" w:fill="FFFFFF"/>
        </w:rPr>
        <w:t>(</w:t>
      </w:r>
      <w:proofErr w:type="spellStart"/>
      <w:r w:rsidR="00CD7BC6" w:rsidRPr="00CD7BC6">
        <w:rPr>
          <w:rFonts w:ascii="Arial" w:hAnsi="Arial" w:cs="Arial"/>
          <w:shd w:val="clear" w:color="auto" w:fill="FFFFFF"/>
        </w:rPr>
        <w:t>UM</w:t>
      </w:r>
      <w:r w:rsidR="00CD7BC6">
        <w:rPr>
          <w:rFonts w:ascii="Arial" w:hAnsi="Arial" w:cs="Arial"/>
          <w:shd w:val="clear" w:color="auto" w:fill="FFFFFF"/>
        </w:rPr>
        <w:t>ed</w:t>
      </w:r>
      <w:proofErr w:type="spellEnd"/>
      <w:r w:rsidR="00CD7BC6" w:rsidRPr="00CD7BC6">
        <w:rPr>
          <w:rFonts w:ascii="Arial" w:hAnsi="Arial" w:cs="Arial"/>
          <w:shd w:val="clear" w:color="auto" w:fill="FFFFFF"/>
        </w:rPr>
        <w:t>)</w:t>
      </w:r>
    </w:p>
    <w:p w14:paraId="52B49AD1" w14:textId="77777777" w:rsidR="00985E1A" w:rsidRPr="00BE5D10" w:rsidRDefault="00985E1A" w:rsidP="0023786D">
      <w:pPr>
        <w:spacing w:after="0"/>
        <w:jc w:val="both"/>
        <w:rPr>
          <w:rFonts w:ascii="Arial" w:hAnsi="Arial" w:cs="Arial"/>
        </w:rPr>
      </w:pPr>
    </w:p>
    <w:p w14:paraId="028EF4A8" w14:textId="1073DD82" w:rsidR="00985E1A" w:rsidRPr="00BE5D10" w:rsidRDefault="004A55BE" w:rsidP="00237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11.40-11.50 </w:t>
      </w:r>
      <w:r w:rsidR="00985E1A" w:rsidRPr="00BE5D10">
        <w:rPr>
          <w:rFonts w:ascii="Arial" w:hAnsi="Arial" w:cs="Arial"/>
          <w:i/>
          <w:iCs/>
          <w:shd w:val="clear" w:color="auto" w:fill="FFFFFF"/>
        </w:rPr>
        <w:t>Potencjalnie patogenne bakterie w utrwalonych preparatach anatomicznych – wnioski z badania pilotażowego</w:t>
      </w:r>
    </w:p>
    <w:p w14:paraId="18B1E521" w14:textId="26839D20" w:rsidR="00985E1A" w:rsidRDefault="00634EF8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  <w:b/>
          <w:bCs/>
          <w:shd w:val="clear" w:color="auto" w:fill="FFFFFF"/>
        </w:rPr>
        <w:t xml:space="preserve">Maja </w:t>
      </w:r>
      <w:proofErr w:type="spellStart"/>
      <w:r w:rsidRPr="00BE5D10">
        <w:rPr>
          <w:rFonts w:ascii="Arial" w:hAnsi="Arial" w:cs="Arial"/>
          <w:b/>
          <w:bCs/>
          <w:shd w:val="clear" w:color="auto" w:fill="FFFFFF"/>
        </w:rPr>
        <w:t>Czerniechowska</w:t>
      </w:r>
      <w:proofErr w:type="spellEnd"/>
      <w:r w:rsidR="00CD7BC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D7BC6" w:rsidRPr="00CD7BC6">
        <w:rPr>
          <w:rFonts w:ascii="Arial" w:hAnsi="Arial" w:cs="Arial"/>
          <w:shd w:val="clear" w:color="auto" w:fill="FFFFFF"/>
        </w:rPr>
        <w:t>(</w:t>
      </w:r>
      <w:proofErr w:type="spellStart"/>
      <w:r w:rsidR="00CD7BC6"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="00CD7BC6" w:rsidRPr="00CD7BC6">
        <w:rPr>
          <w:rFonts w:ascii="Arial" w:hAnsi="Arial" w:cs="Arial"/>
          <w:shd w:val="clear" w:color="auto" w:fill="FFFFFF"/>
        </w:rPr>
        <w:t>)</w:t>
      </w:r>
    </w:p>
    <w:p w14:paraId="729EA9B3" w14:textId="24F9F7E4" w:rsidR="00985E1A" w:rsidRPr="00BE5D10" w:rsidRDefault="00985E1A" w:rsidP="0023786D">
      <w:pPr>
        <w:spacing w:after="0"/>
        <w:jc w:val="both"/>
        <w:rPr>
          <w:rFonts w:ascii="Arial" w:hAnsi="Arial" w:cs="Arial"/>
        </w:rPr>
      </w:pPr>
    </w:p>
    <w:p w14:paraId="5F621842" w14:textId="75759165" w:rsidR="00985E1A" w:rsidRPr="00BE5D10" w:rsidRDefault="004A55BE" w:rsidP="0023786D">
      <w:pPr>
        <w:spacing w:after="0"/>
        <w:jc w:val="both"/>
        <w:rPr>
          <w:rFonts w:ascii="Arial" w:hAnsi="Arial" w:cs="Arial"/>
        </w:rPr>
      </w:pPr>
      <w:r w:rsidRPr="00CD7BC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D7BC6">
        <w:rPr>
          <w:rFonts w:ascii="Arial" w:hAnsi="Arial" w:cs="Arial"/>
        </w:rPr>
        <w:t>.</w:t>
      </w:r>
      <w:r>
        <w:rPr>
          <w:rFonts w:ascii="Arial" w:hAnsi="Arial" w:cs="Arial"/>
        </w:rPr>
        <w:t>50</w:t>
      </w:r>
      <w:r w:rsidRPr="00CD7BC6">
        <w:rPr>
          <w:rFonts w:ascii="Arial" w:hAnsi="Arial" w:cs="Arial"/>
        </w:rPr>
        <w:t>-1</w:t>
      </w:r>
      <w:r>
        <w:rPr>
          <w:rFonts w:ascii="Arial" w:hAnsi="Arial" w:cs="Arial"/>
        </w:rPr>
        <w:t>2</w:t>
      </w:r>
      <w:r w:rsidRPr="00CD7BC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CD7BC6">
        <w:rPr>
          <w:rFonts w:ascii="Arial" w:hAnsi="Arial" w:cs="Arial"/>
        </w:rPr>
        <w:t>0</w:t>
      </w:r>
      <w:r>
        <w:rPr>
          <w:rFonts w:ascii="Arial" w:hAnsi="Arial" w:cs="Arial"/>
          <w:i/>
          <w:iCs/>
        </w:rPr>
        <w:t xml:space="preserve"> </w:t>
      </w:r>
      <w:r w:rsidR="00985E1A" w:rsidRPr="00BE5D10">
        <w:rPr>
          <w:rFonts w:ascii="Arial" w:hAnsi="Arial" w:cs="Arial"/>
          <w:i/>
          <w:iCs/>
          <w:color w:val="242424"/>
          <w:shd w:val="clear" w:color="auto" w:fill="FFFFFF"/>
        </w:rPr>
        <w:t xml:space="preserve">Szczepionka </w:t>
      </w:r>
      <w:r w:rsidR="0053395A" w:rsidRPr="00BE5D10">
        <w:rPr>
          <w:rFonts w:ascii="Arial" w:hAnsi="Arial" w:cs="Arial"/>
          <w:i/>
          <w:iCs/>
          <w:color w:val="242424"/>
          <w:shd w:val="clear" w:color="auto" w:fill="FFFFFF"/>
        </w:rPr>
        <w:t>przeciw</w:t>
      </w:r>
      <w:r w:rsidR="00985E1A" w:rsidRPr="00BE5D10">
        <w:rPr>
          <w:rFonts w:ascii="Arial" w:hAnsi="Arial" w:cs="Arial"/>
          <w:i/>
          <w:iCs/>
          <w:color w:val="242424"/>
          <w:shd w:val="clear" w:color="auto" w:fill="FFFFFF"/>
        </w:rPr>
        <w:t xml:space="preserve"> rzeżączce – odległe rozwiązanie naglącego problemu</w:t>
      </w:r>
      <w:r w:rsidR="00634EF8" w:rsidRPr="00634EF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34EF8" w:rsidRPr="00BE5D10">
        <w:rPr>
          <w:rFonts w:ascii="Arial" w:hAnsi="Arial" w:cs="Arial"/>
          <w:b/>
          <w:bCs/>
          <w:shd w:val="clear" w:color="auto" w:fill="FFFFFF"/>
        </w:rPr>
        <w:t>Aleksandra Dziewic</w:t>
      </w:r>
      <w:r w:rsidR="00634EF8" w:rsidRPr="00BE5D10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D7BC6" w:rsidRPr="00CD7BC6">
        <w:rPr>
          <w:rFonts w:ascii="Arial" w:hAnsi="Arial" w:cs="Arial"/>
          <w:shd w:val="clear" w:color="auto" w:fill="FFFFFF"/>
        </w:rPr>
        <w:t>(</w:t>
      </w:r>
      <w:proofErr w:type="spellStart"/>
      <w:r w:rsidR="00CD7BC6"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="00CD7BC6" w:rsidRPr="00CD7BC6">
        <w:rPr>
          <w:rFonts w:ascii="Arial" w:hAnsi="Arial" w:cs="Arial"/>
          <w:shd w:val="clear" w:color="auto" w:fill="FFFFFF"/>
        </w:rPr>
        <w:t>)</w:t>
      </w:r>
      <w:r w:rsidR="00634EF8" w:rsidRPr="00BE5D10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0BCC127F" w14:textId="77777777" w:rsidR="00985E1A" w:rsidRPr="00BE5D10" w:rsidRDefault="00985E1A" w:rsidP="0023786D">
      <w:pPr>
        <w:spacing w:after="0"/>
        <w:jc w:val="both"/>
        <w:rPr>
          <w:rFonts w:ascii="Arial" w:hAnsi="Arial" w:cs="Arial"/>
        </w:rPr>
      </w:pPr>
    </w:p>
    <w:p w14:paraId="4E88D0B7" w14:textId="77777777" w:rsidR="004A55BE" w:rsidRDefault="004A55BE" w:rsidP="0023786D">
      <w:pPr>
        <w:spacing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</w:t>
      </w:r>
      <w:r w:rsidRPr="00634EF8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00</w:t>
      </w:r>
      <w:r w:rsidRPr="00634EF8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>12</w:t>
      </w:r>
      <w:r w:rsidRPr="00634EF8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10</w:t>
      </w:r>
      <w:r w:rsidRPr="00634EF8">
        <w:rPr>
          <w:rFonts w:ascii="Arial" w:hAnsi="Arial" w:cs="Arial"/>
          <w:color w:val="333333"/>
        </w:rPr>
        <w:t xml:space="preserve"> Dyskusja</w:t>
      </w:r>
    </w:p>
    <w:p w14:paraId="07FB905D" w14:textId="77777777" w:rsidR="00CD7BC6" w:rsidRPr="00BE5D10" w:rsidRDefault="00CD7BC6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16774423" w14:textId="30547884" w:rsidR="00CD7BC6" w:rsidRPr="0023786D" w:rsidRDefault="00985E1A" w:rsidP="0023786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3786D">
        <w:rPr>
          <w:rFonts w:ascii="Arial" w:hAnsi="Arial" w:cs="Arial"/>
          <w:b/>
          <w:bCs/>
          <w:u w:val="single"/>
        </w:rPr>
        <w:t xml:space="preserve">12.15 – 13.10 </w:t>
      </w:r>
      <w:r w:rsidR="00C11177" w:rsidRPr="0023786D">
        <w:rPr>
          <w:rFonts w:ascii="Arial" w:hAnsi="Arial" w:cs="Arial"/>
          <w:b/>
          <w:bCs/>
          <w:u w:val="single"/>
        </w:rPr>
        <w:t xml:space="preserve">Sesja </w:t>
      </w:r>
      <w:r w:rsidRPr="0023786D">
        <w:rPr>
          <w:rFonts w:ascii="Arial" w:hAnsi="Arial" w:cs="Arial"/>
          <w:b/>
          <w:bCs/>
          <w:u w:val="single"/>
        </w:rPr>
        <w:t xml:space="preserve">IV </w:t>
      </w:r>
      <w:r w:rsidR="0023786D" w:rsidRPr="0023786D">
        <w:rPr>
          <w:rFonts w:ascii="Arial" w:hAnsi="Arial" w:cs="Arial"/>
          <w:b/>
          <w:bCs/>
          <w:u w:val="single"/>
        </w:rPr>
        <w:t>Immunologia i autoagresja</w:t>
      </w:r>
      <w:r w:rsidRPr="0023786D">
        <w:rPr>
          <w:rFonts w:ascii="Arial" w:hAnsi="Arial" w:cs="Arial"/>
          <w:b/>
          <w:bCs/>
          <w:u w:val="single"/>
        </w:rPr>
        <w:t xml:space="preserve"> </w:t>
      </w:r>
    </w:p>
    <w:p w14:paraId="5A945E2E" w14:textId="77777777" w:rsidR="00BE5D10" w:rsidRDefault="00BE5D10" w:rsidP="0023786D">
      <w:pPr>
        <w:pStyle w:val="xelementtoproo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4E3980" w14:textId="5C9A91D8" w:rsidR="00985E1A" w:rsidRDefault="00CD7BC6" w:rsidP="0023786D">
      <w:pPr>
        <w:pStyle w:val="xelementtoproo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12.15-12.30 </w:t>
      </w:r>
      <w:r w:rsidR="00202D11" w:rsidRPr="00CD7BC6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Miopatia MDA5 zależna</w:t>
      </w:r>
      <w:r w:rsidR="00873838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 xml:space="preserve"> </w:t>
      </w:r>
      <w:r w:rsidR="00873838" w:rsidRPr="00BE5D10">
        <w:rPr>
          <w:rFonts w:ascii="Arial" w:hAnsi="Arial" w:cs="Arial"/>
          <w:i/>
          <w:iCs/>
          <w:color w:val="242424"/>
          <w:shd w:val="clear" w:color="auto" w:fill="FFFFFF"/>
        </w:rPr>
        <w:t>–</w:t>
      </w:r>
      <w:r w:rsidR="00873838">
        <w:rPr>
          <w:rFonts w:ascii="Arial" w:hAnsi="Arial" w:cs="Arial"/>
          <w:i/>
          <w:iCs/>
          <w:color w:val="242424"/>
          <w:shd w:val="clear" w:color="auto" w:fill="FFFFFF"/>
        </w:rPr>
        <w:t xml:space="preserve"> </w:t>
      </w:r>
      <w:r w:rsidR="00202D11" w:rsidRPr="00CD7BC6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od patogenezy do obrazu klinicznego</w:t>
      </w:r>
    </w:p>
    <w:p w14:paraId="75E9E03B" w14:textId="3D342E1F" w:rsidR="00CD7BC6" w:rsidRPr="00CD7BC6" w:rsidRDefault="00CD7BC6" w:rsidP="0023786D">
      <w:pPr>
        <w:pStyle w:val="xelementtoproo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D7BC6">
        <w:rPr>
          <w:rFonts w:ascii="Arial" w:hAnsi="Arial" w:cs="Arial"/>
          <w:b/>
          <w:bCs/>
          <w:sz w:val="22"/>
          <w:szCs w:val="22"/>
        </w:rPr>
        <w:t xml:space="preserve">Prof. Joanna Makowska </w:t>
      </w:r>
      <w:r w:rsidRPr="00CD7BC6">
        <w:rPr>
          <w:rFonts w:ascii="Arial" w:hAnsi="Arial" w:cs="Arial"/>
          <w:shd w:val="clear" w:color="auto" w:fill="FFFFFF"/>
        </w:rPr>
        <w:t>(</w:t>
      </w:r>
      <w:proofErr w:type="spellStart"/>
      <w:r w:rsidRPr="00CD7BC6">
        <w:rPr>
          <w:rFonts w:ascii="Arial" w:hAnsi="Arial" w:cs="Arial"/>
          <w:shd w:val="clear" w:color="auto" w:fill="FFFFFF"/>
        </w:rPr>
        <w:t>UMed</w:t>
      </w:r>
      <w:proofErr w:type="spellEnd"/>
      <w:r w:rsidRPr="00CD7BC6">
        <w:rPr>
          <w:rFonts w:ascii="Arial" w:hAnsi="Arial" w:cs="Arial"/>
          <w:shd w:val="clear" w:color="auto" w:fill="FFFFFF"/>
        </w:rPr>
        <w:t>)</w:t>
      </w:r>
    </w:p>
    <w:p w14:paraId="6F00DB02" w14:textId="77777777" w:rsidR="00985E1A" w:rsidRPr="00BE5D10" w:rsidRDefault="00985E1A" w:rsidP="0023786D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5C90AC70" w14:textId="4C7B4E4A" w:rsidR="00202D11" w:rsidRDefault="00CD7BC6" w:rsidP="0023786D">
      <w:pPr>
        <w:pStyle w:val="xelementtoproof"/>
        <w:spacing w:before="0" w:beforeAutospacing="0" w:after="0" w:afterAutospacing="0"/>
        <w:jc w:val="both"/>
        <w:rPr>
          <w:rStyle w:val="xx4k7w5x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12.30-12.40</w:t>
      </w:r>
      <w:r w:rsidR="0087383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02D11" w:rsidRPr="00BE5D10">
        <w:rPr>
          <w:rStyle w:val="xx4k7w5x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Wpływ obecności przeciwciał anty-Ro52 na ekspresję genów zaangażowanych w odpowiedź przeciwwirusową - badania wstępne na populacji Polskiej</w:t>
      </w:r>
    </w:p>
    <w:p w14:paraId="4EC0B936" w14:textId="2276E231" w:rsidR="00CD7BC6" w:rsidRPr="00FE7368" w:rsidRDefault="00FE7368" w:rsidP="0023786D">
      <w:pPr>
        <w:pStyle w:val="xelementtoproo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FE736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GB"/>
        </w:rPr>
        <w:t>Dr n. med.</w:t>
      </w:r>
      <w:r w:rsidR="00CD7BC6" w:rsidRPr="00FE736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GB"/>
        </w:rPr>
        <w:t xml:space="preserve"> Joanna </w:t>
      </w:r>
      <w:proofErr w:type="spellStart"/>
      <w:r w:rsidR="00CD7BC6" w:rsidRPr="00FE736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GB"/>
        </w:rPr>
        <w:t>Sarnik</w:t>
      </w:r>
      <w:proofErr w:type="spellEnd"/>
      <w:r w:rsidR="00CD7BC6" w:rsidRPr="00FE7368">
        <w:rPr>
          <w:rFonts w:ascii="Arial" w:hAnsi="Arial" w:cs="Arial"/>
          <w:sz w:val="22"/>
          <w:szCs w:val="22"/>
          <w:bdr w:val="none" w:sz="0" w:space="0" w:color="auto" w:frame="1"/>
          <w:lang w:val="en-GB"/>
        </w:rPr>
        <w:t> </w:t>
      </w:r>
      <w:r w:rsidR="00CD7BC6" w:rsidRPr="00FE7368">
        <w:rPr>
          <w:rFonts w:ascii="Arial" w:hAnsi="Arial" w:cs="Arial"/>
          <w:sz w:val="22"/>
          <w:szCs w:val="22"/>
          <w:shd w:val="clear" w:color="auto" w:fill="FFFFFF"/>
          <w:lang w:val="en-GB"/>
        </w:rPr>
        <w:t>(</w:t>
      </w:r>
      <w:proofErr w:type="spellStart"/>
      <w:r w:rsidR="00CD7BC6" w:rsidRPr="00FE7368">
        <w:rPr>
          <w:rFonts w:ascii="Arial" w:hAnsi="Arial" w:cs="Arial"/>
          <w:sz w:val="22"/>
          <w:szCs w:val="22"/>
          <w:shd w:val="clear" w:color="auto" w:fill="FFFFFF"/>
          <w:lang w:val="en-GB"/>
        </w:rPr>
        <w:t>UMed</w:t>
      </w:r>
      <w:proofErr w:type="spellEnd"/>
      <w:r w:rsidR="00CD7BC6" w:rsidRPr="00FE7368">
        <w:rPr>
          <w:rFonts w:ascii="Arial" w:hAnsi="Arial" w:cs="Arial"/>
          <w:sz w:val="22"/>
          <w:szCs w:val="22"/>
          <w:shd w:val="clear" w:color="auto" w:fill="FFFFFF"/>
          <w:lang w:val="en-GB"/>
        </w:rPr>
        <w:t>)</w:t>
      </w:r>
    </w:p>
    <w:p w14:paraId="7FBF33EF" w14:textId="77777777" w:rsidR="00CD7BC6" w:rsidRPr="00FE7368" w:rsidRDefault="00CD7BC6" w:rsidP="0023786D">
      <w:pPr>
        <w:pStyle w:val="xelementtoproof"/>
        <w:spacing w:before="0" w:beforeAutospacing="0" w:after="0" w:afterAutospacing="0"/>
        <w:jc w:val="both"/>
        <w:rPr>
          <w:rStyle w:val="xx4k7w5x"/>
          <w:rFonts w:ascii="Arial" w:hAnsi="Arial" w:cs="Arial"/>
          <w:i/>
          <w:iCs/>
          <w:sz w:val="22"/>
          <w:szCs w:val="22"/>
          <w:bdr w:val="none" w:sz="0" w:space="0" w:color="auto" w:frame="1"/>
          <w:lang w:val="en-GB"/>
        </w:rPr>
      </w:pPr>
    </w:p>
    <w:p w14:paraId="6BDB7908" w14:textId="2DE72733" w:rsidR="00CD7BC6" w:rsidRPr="00F34764" w:rsidRDefault="00CD7BC6" w:rsidP="0023786D">
      <w:pPr>
        <w:pStyle w:val="xelementtoproof"/>
        <w:spacing w:before="0" w:beforeAutospacing="0" w:after="0" w:afterAutospacing="0"/>
        <w:jc w:val="both"/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F34764">
        <w:rPr>
          <w:rFonts w:ascii="Arial" w:hAnsi="Arial" w:cs="Arial"/>
          <w:sz w:val="22"/>
          <w:szCs w:val="22"/>
          <w:bdr w:val="none" w:sz="0" w:space="0" w:color="auto" w:frame="1"/>
        </w:rPr>
        <w:t>12.40-12.</w:t>
      </w:r>
      <w:r w:rsidR="00873838">
        <w:rPr>
          <w:rFonts w:ascii="Arial" w:hAnsi="Arial" w:cs="Arial"/>
          <w:sz w:val="22"/>
          <w:szCs w:val="22"/>
          <w:bdr w:val="none" w:sz="0" w:space="0" w:color="auto" w:frame="1"/>
        </w:rPr>
        <w:t xml:space="preserve">50 </w:t>
      </w:r>
      <w:r w:rsidR="00202D11" w:rsidRPr="00873838">
        <w:rPr>
          <w:rStyle w:val="xx4k7w5x"/>
          <w:rFonts w:ascii="Arial" w:hAnsi="Arial" w:cs="Arial"/>
          <w:i/>
          <w:iCs/>
          <w:sz w:val="22"/>
          <w:szCs w:val="22"/>
          <w:bdr w:val="none" w:sz="0" w:space="0" w:color="auto" w:frame="1"/>
        </w:rPr>
        <w:t>Oś</w:t>
      </w:r>
      <w:r w:rsidR="00202D11" w:rsidRPr="00F34764">
        <w:rPr>
          <w:rStyle w:val="xx4k7w5x"/>
          <w:rFonts w:ascii="Arial" w:hAnsi="Arial" w:cs="Arial"/>
          <w:i/>
          <w:iCs/>
          <w:sz w:val="22"/>
          <w:szCs w:val="22"/>
          <w:bdr w:val="none" w:sz="0" w:space="0" w:color="auto" w:frame="1"/>
        </w:rPr>
        <w:t xml:space="preserve"> IL-33/ST2 a zajęcie układu sercowo-naczyniowego w przebiegu idiopatycznych miopatii zapalnych</w:t>
      </w:r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35343515" w14:textId="3A677CD1" w:rsidR="00202D11" w:rsidRPr="00F34764" w:rsidRDefault="00CD7BC6" w:rsidP="0023786D">
      <w:pPr>
        <w:pStyle w:val="xelementtoproo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>Dr n</w:t>
      </w:r>
      <w:r w:rsidR="00873838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med. Aleksandra </w:t>
      </w:r>
      <w:proofErr w:type="spellStart"/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>Opinc</w:t>
      </w:r>
      <w:proofErr w:type="spellEnd"/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-Rosiak </w:t>
      </w:r>
      <w:r w:rsidRPr="00F34764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Pr="00F34764">
        <w:rPr>
          <w:rFonts w:ascii="Arial" w:hAnsi="Arial" w:cs="Arial"/>
          <w:sz w:val="22"/>
          <w:szCs w:val="22"/>
          <w:shd w:val="clear" w:color="auto" w:fill="FFFFFF"/>
        </w:rPr>
        <w:t>UMed</w:t>
      </w:r>
      <w:proofErr w:type="spellEnd"/>
      <w:r w:rsidRPr="00F34764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3DE372E0" w14:textId="77777777" w:rsidR="00CD7BC6" w:rsidRPr="00F34764" w:rsidRDefault="00CD7BC6" w:rsidP="0023786D">
      <w:pPr>
        <w:pStyle w:val="xelementtoproof"/>
        <w:spacing w:before="0" w:beforeAutospacing="0" w:after="0" w:afterAutospacing="0"/>
        <w:jc w:val="both"/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14:paraId="6336B1B3" w14:textId="568E9000" w:rsidR="00CD7BC6" w:rsidRPr="00F34764" w:rsidRDefault="00CD7BC6" w:rsidP="0023786D">
      <w:pPr>
        <w:pStyle w:val="xelementtoproof"/>
        <w:spacing w:before="0" w:beforeAutospacing="0" w:after="0" w:afterAutospacing="0"/>
        <w:jc w:val="both"/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F34764">
        <w:rPr>
          <w:rFonts w:ascii="Arial" w:hAnsi="Arial" w:cs="Arial"/>
          <w:sz w:val="22"/>
          <w:szCs w:val="22"/>
          <w:bdr w:val="none" w:sz="0" w:space="0" w:color="auto" w:frame="1"/>
        </w:rPr>
        <w:t xml:space="preserve">12.50-13.00 </w:t>
      </w:r>
      <w:r w:rsidR="00202D11" w:rsidRPr="00F34764">
        <w:rPr>
          <w:rStyle w:val="xx4k7w5x"/>
          <w:rFonts w:ascii="Arial" w:hAnsi="Arial" w:cs="Arial"/>
          <w:i/>
          <w:iCs/>
          <w:sz w:val="22"/>
          <w:szCs w:val="22"/>
          <w:bdr w:val="none" w:sz="0" w:space="0" w:color="auto" w:frame="1"/>
        </w:rPr>
        <w:t>Odpowiedź poszczepienna wobec COVID-19 a potencjał tworzenia się przeciwciał ANA</w:t>
      </w:r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2EE52BCA" w14:textId="27BF42DC" w:rsidR="00202D11" w:rsidRPr="00F34764" w:rsidRDefault="00CD7BC6" w:rsidP="0023786D">
      <w:pPr>
        <w:pStyle w:val="xelementtoproo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Lek. Filip </w:t>
      </w:r>
      <w:proofErr w:type="spellStart"/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>Styrzyński</w:t>
      </w:r>
      <w:proofErr w:type="spellEnd"/>
      <w:r w:rsidRPr="00F34764">
        <w:rPr>
          <w:rStyle w:val="xx4k7w5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F34764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Pr="00F34764">
        <w:rPr>
          <w:rFonts w:ascii="Arial" w:hAnsi="Arial" w:cs="Arial"/>
          <w:sz w:val="22"/>
          <w:szCs w:val="22"/>
          <w:shd w:val="clear" w:color="auto" w:fill="FFFFFF"/>
        </w:rPr>
        <w:t>UMed</w:t>
      </w:r>
      <w:proofErr w:type="spellEnd"/>
      <w:r w:rsidRPr="00F34764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41039686" w14:textId="6F74AC4A" w:rsidR="00985E1A" w:rsidRPr="00F34764" w:rsidRDefault="00985E1A" w:rsidP="0023786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DE7FCF" w14:textId="70C87F0C" w:rsidR="00CD7BC6" w:rsidRPr="00F34764" w:rsidRDefault="00CD7BC6" w:rsidP="0023786D">
      <w:pPr>
        <w:spacing w:after="0"/>
        <w:jc w:val="both"/>
        <w:rPr>
          <w:rFonts w:ascii="Arial" w:hAnsi="Arial" w:cs="Arial"/>
        </w:rPr>
      </w:pPr>
      <w:r w:rsidRPr="00F34764">
        <w:rPr>
          <w:rFonts w:ascii="Arial" w:hAnsi="Arial" w:cs="Arial"/>
        </w:rPr>
        <w:t>13.00-13.10 Dyskusja</w:t>
      </w:r>
    </w:p>
    <w:p w14:paraId="6F30B8FC" w14:textId="77777777" w:rsidR="00CD7BC6" w:rsidRPr="00F34764" w:rsidRDefault="00CD7BC6" w:rsidP="0023786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7AC6CC" w14:textId="0EAD0DAC" w:rsidR="00C11177" w:rsidRPr="0073008F" w:rsidRDefault="00985E1A" w:rsidP="0023786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3786D">
        <w:rPr>
          <w:rFonts w:ascii="Arial" w:hAnsi="Arial" w:cs="Arial"/>
          <w:b/>
          <w:bCs/>
          <w:u w:val="single"/>
        </w:rPr>
        <w:t xml:space="preserve">13.15 – 14.10 </w:t>
      </w:r>
      <w:r w:rsidR="00867C9E" w:rsidRPr="0023786D">
        <w:rPr>
          <w:rFonts w:ascii="Arial" w:hAnsi="Arial" w:cs="Arial"/>
          <w:b/>
          <w:bCs/>
          <w:u w:val="single"/>
        </w:rPr>
        <w:t xml:space="preserve">Sesja V </w:t>
      </w:r>
      <w:r w:rsidR="0000281C" w:rsidRPr="0023786D">
        <w:rPr>
          <w:rFonts w:ascii="Arial" w:hAnsi="Arial" w:cs="Arial"/>
          <w:b/>
          <w:bCs/>
          <w:u w:val="single"/>
        </w:rPr>
        <w:t xml:space="preserve">Immunologia </w:t>
      </w:r>
      <w:r w:rsidR="00F34764" w:rsidRPr="0023786D">
        <w:rPr>
          <w:rFonts w:ascii="Arial" w:hAnsi="Arial" w:cs="Arial"/>
          <w:b/>
          <w:bCs/>
          <w:u w:val="single"/>
        </w:rPr>
        <w:t>i nowotwory</w:t>
      </w:r>
    </w:p>
    <w:p w14:paraId="595D4868" w14:textId="77777777" w:rsidR="00C11177" w:rsidRPr="00F34764" w:rsidRDefault="00C11177" w:rsidP="0023786D">
      <w:pPr>
        <w:spacing w:after="0"/>
        <w:jc w:val="both"/>
        <w:rPr>
          <w:rFonts w:ascii="Arial" w:hAnsi="Arial" w:cs="Arial"/>
        </w:rPr>
      </w:pPr>
    </w:p>
    <w:p w14:paraId="60B2B4D7" w14:textId="470232E6" w:rsidR="00D37461" w:rsidRDefault="00F34764" w:rsidP="0023786D">
      <w:pPr>
        <w:spacing w:after="0"/>
        <w:jc w:val="both"/>
        <w:rPr>
          <w:rFonts w:ascii="Arial" w:hAnsi="Arial" w:cs="Arial"/>
        </w:rPr>
      </w:pPr>
      <w:r w:rsidRPr="00F34764">
        <w:rPr>
          <w:rFonts w:ascii="Arial" w:hAnsi="Arial" w:cs="Arial"/>
          <w:shd w:val="clear" w:color="auto" w:fill="FFFFFF"/>
        </w:rPr>
        <w:t xml:space="preserve">13.15-13.30 </w:t>
      </w:r>
      <w:r w:rsidRPr="00D37461">
        <w:rPr>
          <w:rFonts w:ascii="Arial" w:hAnsi="Arial" w:cs="Arial"/>
          <w:i/>
          <w:iCs/>
          <w:shd w:val="clear" w:color="auto" w:fill="FFFFFF"/>
        </w:rPr>
        <w:t xml:space="preserve">Znaczenie makrofagów obecnych w </w:t>
      </w:r>
      <w:proofErr w:type="spellStart"/>
      <w:r w:rsidRPr="00D37461">
        <w:rPr>
          <w:rFonts w:ascii="Arial" w:hAnsi="Arial" w:cs="Arial"/>
          <w:i/>
          <w:iCs/>
          <w:shd w:val="clear" w:color="auto" w:fill="FFFFFF"/>
        </w:rPr>
        <w:t>mikrośrodowisk</w:t>
      </w:r>
      <w:r w:rsidR="00873838">
        <w:rPr>
          <w:rFonts w:ascii="Arial" w:hAnsi="Arial" w:cs="Arial"/>
          <w:i/>
          <w:iCs/>
          <w:shd w:val="clear" w:color="auto" w:fill="FFFFFF"/>
        </w:rPr>
        <w:t>u</w:t>
      </w:r>
      <w:proofErr w:type="spellEnd"/>
      <w:r w:rsidRPr="00D37461">
        <w:rPr>
          <w:rFonts w:ascii="Arial" w:hAnsi="Arial" w:cs="Arial"/>
          <w:i/>
          <w:iCs/>
          <w:shd w:val="clear" w:color="auto" w:fill="FFFFFF"/>
        </w:rPr>
        <w:t xml:space="preserve"> guza w progresji i </w:t>
      </w:r>
      <w:proofErr w:type="spellStart"/>
      <w:r w:rsidRPr="00D37461">
        <w:rPr>
          <w:rFonts w:ascii="Arial" w:hAnsi="Arial" w:cs="Arial"/>
          <w:i/>
          <w:iCs/>
          <w:shd w:val="clear" w:color="auto" w:fill="FFFFFF"/>
        </w:rPr>
        <w:t>chemiooporności</w:t>
      </w:r>
      <w:proofErr w:type="spellEnd"/>
      <w:r w:rsidRPr="00D37461">
        <w:rPr>
          <w:rFonts w:ascii="Arial" w:hAnsi="Arial" w:cs="Arial"/>
          <w:i/>
          <w:iCs/>
          <w:shd w:val="clear" w:color="auto" w:fill="FFFFFF"/>
        </w:rPr>
        <w:t xml:space="preserve"> nowotworów</w:t>
      </w:r>
      <w:r w:rsidRPr="00F34764">
        <w:rPr>
          <w:rFonts w:ascii="Arial" w:hAnsi="Arial" w:cs="Arial"/>
        </w:rPr>
        <w:t xml:space="preserve">  </w:t>
      </w:r>
    </w:p>
    <w:p w14:paraId="6E3564BD" w14:textId="600FFEE6" w:rsidR="00C11177" w:rsidRPr="00D37461" w:rsidRDefault="00E62D55" w:rsidP="0023786D">
      <w:pPr>
        <w:spacing w:after="0"/>
        <w:jc w:val="both"/>
        <w:rPr>
          <w:rFonts w:ascii="Arial" w:hAnsi="Arial" w:cs="Arial"/>
          <w:b/>
          <w:bCs/>
        </w:rPr>
      </w:pPr>
      <w:r w:rsidRPr="00D37461">
        <w:rPr>
          <w:rFonts w:ascii="Arial" w:hAnsi="Arial" w:cs="Arial"/>
          <w:b/>
          <w:bCs/>
        </w:rPr>
        <w:t xml:space="preserve">Prof. Magdalena </w:t>
      </w:r>
      <w:proofErr w:type="spellStart"/>
      <w:r w:rsidRPr="00D37461">
        <w:rPr>
          <w:rFonts w:ascii="Arial" w:hAnsi="Arial" w:cs="Arial"/>
          <w:b/>
          <w:bCs/>
        </w:rPr>
        <w:t>Klink</w:t>
      </w:r>
      <w:proofErr w:type="spellEnd"/>
      <w:r w:rsidRPr="00D37461">
        <w:rPr>
          <w:rFonts w:ascii="Arial" w:hAnsi="Arial" w:cs="Arial"/>
          <w:b/>
          <w:bCs/>
        </w:rPr>
        <w:t xml:space="preserve"> (PAN)</w:t>
      </w:r>
    </w:p>
    <w:p w14:paraId="11668B2E" w14:textId="77777777" w:rsidR="00C11177" w:rsidRPr="00F34764" w:rsidRDefault="00C11177" w:rsidP="0023786D">
      <w:pPr>
        <w:spacing w:after="0"/>
        <w:jc w:val="both"/>
        <w:rPr>
          <w:rFonts w:ascii="Arial" w:hAnsi="Arial" w:cs="Arial"/>
        </w:rPr>
      </w:pPr>
    </w:p>
    <w:p w14:paraId="0212D915" w14:textId="291D399D" w:rsidR="00D37461" w:rsidRPr="00D37461" w:rsidRDefault="004C73FB" w:rsidP="0023786D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br/>
      </w:r>
      <w:r w:rsidR="00F34764" w:rsidRPr="00F34764">
        <w:rPr>
          <w:rFonts w:ascii="Arial" w:hAnsi="Arial" w:cs="Arial"/>
          <w:shd w:val="clear" w:color="auto" w:fill="FFFFFF"/>
        </w:rPr>
        <w:t xml:space="preserve">13.30-13.40 </w:t>
      </w:r>
      <w:r w:rsidR="00F34764" w:rsidRPr="00D37461">
        <w:rPr>
          <w:rFonts w:ascii="Arial" w:hAnsi="Arial" w:cs="Arial"/>
          <w:i/>
          <w:iCs/>
          <w:shd w:val="clear" w:color="auto" w:fill="FFFFFF"/>
        </w:rPr>
        <w:t xml:space="preserve">Udział makrofagów w tworzeniu </w:t>
      </w:r>
      <w:proofErr w:type="spellStart"/>
      <w:r w:rsidR="00F34764" w:rsidRPr="00D37461">
        <w:rPr>
          <w:rFonts w:ascii="Arial" w:hAnsi="Arial" w:cs="Arial"/>
          <w:i/>
          <w:iCs/>
          <w:shd w:val="clear" w:color="auto" w:fill="FFFFFF"/>
        </w:rPr>
        <w:t>mikrośrodowiska</w:t>
      </w:r>
      <w:proofErr w:type="spellEnd"/>
      <w:r w:rsidR="00F34764" w:rsidRPr="00D37461">
        <w:rPr>
          <w:rFonts w:ascii="Arial" w:hAnsi="Arial" w:cs="Arial"/>
          <w:i/>
          <w:iCs/>
          <w:shd w:val="clear" w:color="auto" w:fill="FFFFFF"/>
        </w:rPr>
        <w:t xml:space="preserve"> sprzyjającego progresji nowotworowej w raku jelita grubego </w:t>
      </w:r>
    </w:p>
    <w:p w14:paraId="36D95721" w14:textId="04C48444" w:rsidR="00F34764" w:rsidRPr="00D37461" w:rsidRDefault="00F34764" w:rsidP="0023786D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  <w:r w:rsidRPr="00D37461">
        <w:rPr>
          <w:rFonts w:ascii="Arial" w:hAnsi="Arial" w:cs="Arial"/>
          <w:b/>
          <w:bCs/>
          <w:shd w:val="clear" w:color="auto" w:fill="FFFFFF"/>
        </w:rPr>
        <w:t>Dr n. med. Patrycja Przygodzka </w:t>
      </w:r>
    </w:p>
    <w:p w14:paraId="4E3E9601" w14:textId="77777777" w:rsidR="00F34764" w:rsidRPr="00F34764" w:rsidRDefault="00F34764" w:rsidP="0023786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20DB89D3" w14:textId="1E0380AB" w:rsidR="00F34764" w:rsidRPr="00D37461" w:rsidRDefault="00F34764" w:rsidP="002378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eastAsia="pl-PL"/>
        </w:rPr>
      </w:pPr>
      <w:r w:rsidRPr="00F34764">
        <w:rPr>
          <w:rFonts w:ascii="Arial" w:eastAsia="Times New Roman" w:hAnsi="Arial" w:cs="Arial"/>
          <w:lang w:eastAsia="pl-PL"/>
        </w:rPr>
        <w:t xml:space="preserve">13.40 – 13.50 </w:t>
      </w:r>
      <w:r w:rsidRPr="00F34764">
        <w:rPr>
          <w:rFonts w:ascii="Arial" w:eastAsia="Times New Roman" w:hAnsi="Arial" w:cs="Arial"/>
          <w:i/>
          <w:iCs/>
          <w:lang w:eastAsia="pl-PL"/>
        </w:rPr>
        <w:t>Przydatność organoidów jelitowych w badaniach nad odpowiedzią na czynniki prozapalne  </w:t>
      </w:r>
    </w:p>
    <w:p w14:paraId="21433733" w14:textId="3BD935AF" w:rsidR="00F34764" w:rsidRPr="00F34764" w:rsidRDefault="00D37461" w:rsidP="002378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pl-PL"/>
        </w:rPr>
        <w:t>D</w:t>
      </w:r>
      <w:r w:rsidR="00F34764" w:rsidRPr="00F34764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pl-PL"/>
        </w:rPr>
        <w:t>r hab. n. med. Aleksandra Piechota-Polańczyk</w:t>
      </w:r>
    </w:p>
    <w:p w14:paraId="3FED1BFD" w14:textId="77777777" w:rsidR="00F34764" w:rsidRPr="00F34764" w:rsidRDefault="00F34764" w:rsidP="002378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DBAF142" w14:textId="53468B34" w:rsidR="00F34764" w:rsidRPr="00F34764" w:rsidRDefault="00F34764" w:rsidP="002378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34764">
        <w:rPr>
          <w:rFonts w:ascii="Arial" w:eastAsia="Times New Roman" w:hAnsi="Arial" w:cs="Arial"/>
          <w:lang w:eastAsia="pl-PL"/>
        </w:rPr>
        <w:t xml:space="preserve">13.50 – 14.00 </w:t>
      </w:r>
      <w:proofErr w:type="spellStart"/>
      <w:r w:rsidRPr="00F34764">
        <w:rPr>
          <w:rFonts w:ascii="Arial" w:eastAsia="Times New Roman" w:hAnsi="Arial" w:cs="Arial"/>
          <w:i/>
          <w:iCs/>
          <w:lang w:eastAsia="pl-PL"/>
        </w:rPr>
        <w:t>Mykotoksyny</w:t>
      </w:r>
      <w:proofErr w:type="spellEnd"/>
      <w:r w:rsidRPr="00F34764">
        <w:rPr>
          <w:rFonts w:ascii="Arial" w:eastAsia="Times New Roman" w:hAnsi="Arial" w:cs="Arial"/>
          <w:i/>
          <w:iCs/>
          <w:lang w:eastAsia="pl-PL"/>
        </w:rPr>
        <w:t xml:space="preserve"> jako </w:t>
      </w:r>
      <w:proofErr w:type="spellStart"/>
      <w:r w:rsidRPr="00F34764">
        <w:rPr>
          <w:rFonts w:ascii="Arial" w:eastAsia="Times New Roman" w:hAnsi="Arial" w:cs="Arial"/>
          <w:i/>
          <w:iCs/>
          <w:lang w:eastAsia="pl-PL"/>
        </w:rPr>
        <w:t>immunomodulatory</w:t>
      </w:r>
      <w:proofErr w:type="spellEnd"/>
      <w:r w:rsidRPr="00F34764">
        <w:rPr>
          <w:rFonts w:ascii="Arial" w:eastAsia="Times New Roman" w:hAnsi="Arial" w:cs="Arial"/>
          <w:i/>
          <w:iCs/>
          <w:lang w:eastAsia="pl-PL"/>
        </w:rPr>
        <w:t xml:space="preserve"> wpływające na biologię nowotworów</w:t>
      </w:r>
    </w:p>
    <w:p w14:paraId="70EA8E93" w14:textId="266DDEFB" w:rsidR="00F34764" w:rsidRPr="00D37461" w:rsidRDefault="00D37461" w:rsidP="002378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</w:t>
      </w:r>
      <w:r w:rsidR="00F34764" w:rsidRPr="00F34764">
        <w:rPr>
          <w:rFonts w:ascii="Arial" w:eastAsia="Times New Roman" w:hAnsi="Arial" w:cs="Arial"/>
          <w:b/>
          <w:bCs/>
          <w:lang w:eastAsia="pl-PL"/>
        </w:rPr>
        <w:t>r Karolina Kowalska/ mgr Marta Kozieł</w:t>
      </w:r>
    </w:p>
    <w:p w14:paraId="6A36A7FE" w14:textId="77777777" w:rsidR="00F34764" w:rsidRPr="00F34764" w:rsidRDefault="00F34764" w:rsidP="0023786D">
      <w:pPr>
        <w:spacing w:after="0"/>
        <w:jc w:val="both"/>
        <w:rPr>
          <w:rFonts w:ascii="Arial" w:hAnsi="Arial" w:cs="Arial"/>
        </w:rPr>
      </w:pPr>
    </w:p>
    <w:p w14:paraId="22A56070" w14:textId="16304948" w:rsidR="00B27125" w:rsidRPr="00F34764" w:rsidRDefault="00F34764" w:rsidP="0023786D">
      <w:pPr>
        <w:spacing w:after="0"/>
        <w:jc w:val="both"/>
        <w:rPr>
          <w:rFonts w:ascii="Arial" w:hAnsi="Arial" w:cs="Arial"/>
        </w:rPr>
      </w:pPr>
      <w:r w:rsidRPr="00F34764">
        <w:rPr>
          <w:rFonts w:ascii="Arial" w:hAnsi="Arial" w:cs="Arial"/>
        </w:rPr>
        <w:t xml:space="preserve">14.00 – 14.10 </w:t>
      </w:r>
      <w:r w:rsidR="00B83C4E" w:rsidRPr="00F34764">
        <w:rPr>
          <w:rFonts w:ascii="Arial" w:hAnsi="Arial" w:cs="Arial"/>
        </w:rPr>
        <w:t>Dyskusja</w:t>
      </w:r>
    </w:p>
    <w:p w14:paraId="7E3176E0" w14:textId="77777777" w:rsidR="00CD7BC6" w:rsidRPr="00F34764" w:rsidRDefault="00CD7BC6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23F68A7F" w14:textId="17179164" w:rsidR="00C11177" w:rsidRPr="00F34764" w:rsidRDefault="00B83C4E" w:rsidP="0023786D">
      <w:pPr>
        <w:spacing w:after="0"/>
        <w:jc w:val="both"/>
        <w:rPr>
          <w:rFonts w:ascii="Arial" w:hAnsi="Arial" w:cs="Arial"/>
        </w:rPr>
      </w:pPr>
      <w:r w:rsidRPr="00F34764">
        <w:rPr>
          <w:rFonts w:ascii="Arial" w:hAnsi="Arial" w:cs="Arial"/>
          <w:b/>
          <w:bCs/>
        </w:rPr>
        <w:t xml:space="preserve">14.10 – 15.00 </w:t>
      </w:r>
      <w:r w:rsidR="00C11177" w:rsidRPr="00F34764">
        <w:rPr>
          <w:rFonts w:ascii="Arial" w:hAnsi="Arial" w:cs="Arial"/>
          <w:b/>
          <w:bCs/>
        </w:rPr>
        <w:t>LUNCH</w:t>
      </w:r>
    </w:p>
    <w:p w14:paraId="6B9EE8DA" w14:textId="77777777" w:rsidR="003B228B" w:rsidRPr="00F34764" w:rsidRDefault="003B228B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4A377A4B" w14:textId="6F98908D" w:rsidR="007769BD" w:rsidRPr="00F34764" w:rsidRDefault="007769BD" w:rsidP="0023786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34764">
        <w:rPr>
          <w:rFonts w:ascii="Arial" w:hAnsi="Arial" w:cs="Arial"/>
          <w:b/>
          <w:bCs/>
          <w:u w:val="single"/>
        </w:rPr>
        <w:t>DEBATA</w:t>
      </w:r>
    </w:p>
    <w:p w14:paraId="48CC8C4A" w14:textId="77777777" w:rsidR="007769BD" w:rsidRPr="00F34764" w:rsidRDefault="007769BD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3AD25B88" w14:textId="756EAD4C" w:rsidR="00B83C4E" w:rsidRPr="00F34764" w:rsidRDefault="00B83C4E" w:rsidP="0023786D">
      <w:pPr>
        <w:spacing w:after="0"/>
        <w:jc w:val="both"/>
        <w:rPr>
          <w:rFonts w:ascii="Arial" w:hAnsi="Arial" w:cs="Arial"/>
          <w:b/>
          <w:bCs/>
        </w:rPr>
      </w:pPr>
      <w:r w:rsidRPr="00F34764">
        <w:rPr>
          <w:rFonts w:ascii="Arial" w:hAnsi="Arial" w:cs="Arial"/>
          <w:b/>
          <w:bCs/>
        </w:rPr>
        <w:t xml:space="preserve">15.00 – 17.00 </w:t>
      </w:r>
      <w:r w:rsidR="00C11177" w:rsidRPr="00F34764">
        <w:rPr>
          <w:rFonts w:ascii="Arial" w:hAnsi="Arial" w:cs="Arial"/>
          <w:b/>
          <w:bCs/>
        </w:rPr>
        <w:t>OKRĄGŁY STÓŁ</w:t>
      </w:r>
      <w:r w:rsidR="00BD2A08" w:rsidRPr="00F34764">
        <w:rPr>
          <w:rFonts w:ascii="Arial" w:hAnsi="Arial" w:cs="Arial"/>
          <w:b/>
          <w:bCs/>
        </w:rPr>
        <w:t xml:space="preserve"> lokalizacja: BRAIN</w:t>
      </w:r>
    </w:p>
    <w:p w14:paraId="3C0CFE03" w14:textId="77777777" w:rsidR="00B27125" w:rsidRPr="00F34764" w:rsidRDefault="00B27125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73E92915" w14:textId="0685AB2B" w:rsidR="00C11177" w:rsidRPr="00F34764" w:rsidRDefault="00C11177" w:rsidP="0023786D">
      <w:pPr>
        <w:spacing w:after="0"/>
        <w:jc w:val="both"/>
        <w:rPr>
          <w:rFonts w:ascii="Arial" w:hAnsi="Arial" w:cs="Arial"/>
        </w:rPr>
      </w:pPr>
      <w:r w:rsidRPr="00F34764">
        <w:rPr>
          <w:rFonts w:ascii="Arial" w:hAnsi="Arial" w:cs="Arial"/>
        </w:rPr>
        <w:t>Debata nad zamysłem, koncepcją, celem i sposobem powołania do</w:t>
      </w:r>
      <w:r w:rsidR="00873838">
        <w:rPr>
          <w:rFonts w:ascii="Arial" w:hAnsi="Arial" w:cs="Arial"/>
        </w:rPr>
        <w:t xml:space="preserve"> </w:t>
      </w:r>
      <w:r w:rsidRPr="00F34764">
        <w:rPr>
          <w:rFonts w:ascii="Arial" w:hAnsi="Arial" w:cs="Arial"/>
        </w:rPr>
        <w:t>życia Łódzkiej Szkoły Immunologii, zrzeszającej ośrodki z Łodzi prowadzące badania nad szeroko pojętą immunologią</w:t>
      </w:r>
      <w:r w:rsidR="00D02B12" w:rsidRPr="00F34764">
        <w:rPr>
          <w:rFonts w:ascii="Arial" w:hAnsi="Arial" w:cs="Arial"/>
        </w:rPr>
        <w:t>.</w:t>
      </w:r>
      <w:r w:rsidRPr="00F34764">
        <w:rPr>
          <w:rFonts w:ascii="Arial" w:hAnsi="Arial" w:cs="Arial"/>
        </w:rPr>
        <w:t xml:space="preserve">  </w:t>
      </w:r>
    </w:p>
    <w:p w14:paraId="33FEA595" w14:textId="77777777" w:rsidR="00023E93" w:rsidRDefault="00023E93" w:rsidP="0023786D">
      <w:pPr>
        <w:spacing w:after="0"/>
        <w:jc w:val="both"/>
        <w:rPr>
          <w:rFonts w:ascii="Arial" w:hAnsi="Arial" w:cs="Arial"/>
          <w:b/>
          <w:bCs/>
        </w:rPr>
      </w:pPr>
    </w:p>
    <w:p w14:paraId="0DFAB90B" w14:textId="1437993E" w:rsidR="0000281C" w:rsidRPr="00BE5D10" w:rsidRDefault="0000281C" w:rsidP="0023786D">
      <w:pPr>
        <w:spacing w:after="0"/>
        <w:jc w:val="both"/>
        <w:rPr>
          <w:rFonts w:ascii="Arial" w:hAnsi="Arial" w:cs="Arial"/>
          <w:b/>
          <w:bCs/>
        </w:rPr>
      </w:pPr>
      <w:r w:rsidRPr="00BE5D10">
        <w:rPr>
          <w:rFonts w:ascii="Arial" w:hAnsi="Arial" w:cs="Arial"/>
          <w:b/>
          <w:bCs/>
        </w:rPr>
        <w:t>Komitet naukowy</w:t>
      </w:r>
      <w:r w:rsidR="00BD2A08" w:rsidRPr="00BE5D10">
        <w:rPr>
          <w:rFonts w:ascii="Arial" w:hAnsi="Arial" w:cs="Arial"/>
          <w:b/>
          <w:bCs/>
        </w:rPr>
        <w:t>:</w:t>
      </w:r>
    </w:p>
    <w:p w14:paraId="43ABA89C" w14:textId="787AD388" w:rsidR="00B15154" w:rsidRPr="00BE5D10" w:rsidRDefault="00B15154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Prof. Maciej Chałubiński (</w:t>
      </w:r>
      <w:proofErr w:type="spellStart"/>
      <w:r w:rsidRPr="00BE5D10">
        <w:rPr>
          <w:rFonts w:ascii="Arial" w:hAnsi="Arial" w:cs="Arial"/>
        </w:rPr>
        <w:t>UMed</w:t>
      </w:r>
      <w:proofErr w:type="spellEnd"/>
      <w:r w:rsidRPr="00BE5D10">
        <w:rPr>
          <w:rFonts w:ascii="Arial" w:hAnsi="Arial" w:cs="Arial"/>
        </w:rPr>
        <w:t>)</w:t>
      </w:r>
      <w:r w:rsidR="005B01A0" w:rsidRPr="00BE5D10">
        <w:rPr>
          <w:rFonts w:ascii="Arial" w:hAnsi="Arial" w:cs="Arial"/>
        </w:rPr>
        <w:t xml:space="preserve"> - Przewodniczący</w:t>
      </w:r>
    </w:p>
    <w:p w14:paraId="4D9D6BD3" w14:textId="7376DCD0" w:rsidR="0000281C" w:rsidRPr="00023E93" w:rsidRDefault="0000281C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 xml:space="preserve">Prof. </w:t>
      </w:r>
      <w:r w:rsidRPr="00023E93">
        <w:rPr>
          <w:rFonts w:ascii="Arial" w:hAnsi="Arial" w:cs="Arial"/>
        </w:rPr>
        <w:t>Magdalena Mikołajczyk-Chmiela</w:t>
      </w:r>
      <w:r w:rsidR="00BD2A08" w:rsidRPr="00023E93">
        <w:rPr>
          <w:rFonts w:ascii="Arial" w:hAnsi="Arial" w:cs="Arial"/>
        </w:rPr>
        <w:t xml:space="preserve"> (UŁ)</w:t>
      </w:r>
      <w:r w:rsidR="005B01A0" w:rsidRPr="00023E93">
        <w:rPr>
          <w:rFonts w:ascii="Arial" w:hAnsi="Arial" w:cs="Arial"/>
        </w:rPr>
        <w:t xml:space="preserve"> - Przewodnicząca</w:t>
      </w:r>
    </w:p>
    <w:p w14:paraId="350124E7" w14:textId="5D646A18" w:rsidR="005B01A0" w:rsidRPr="00023E93" w:rsidRDefault="005B01A0" w:rsidP="0023786D">
      <w:pPr>
        <w:spacing w:after="0"/>
        <w:jc w:val="both"/>
        <w:rPr>
          <w:rFonts w:ascii="Arial" w:hAnsi="Arial" w:cs="Arial"/>
        </w:rPr>
      </w:pPr>
      <w:r w:rsidRPr="00023E93">
        <w:rPr>
          <w:rFonts w:ascii="Arial" w:hAnsi="Arial" w:cs="Arial"/>
        </w:rPr>
        <w:t xml:space="preserve">Prof. Magdalena </w:t>
      </w:r>
      <w:proofErr w:type="spellStart"/>
      <w:r w:rsidRPr="00023E93">
        <w:rPr>
          <w:rFonts w:ascii="Arial" w:hAnsi="Arial" w:cs="Arial"/>
        </w:rPr>
        <w:t>Klink</w:t>
      </w:r>
      <w:proofErr w:type="spellEnd"/>
      <w:r w:rsidRPr="00023E93">
        <w:rPr>
          <w:rFonts w:ascii="Arial" w:hAnsi="Arial" w:cs="Arial"/>
        </w:rPr>
        <w:t xml:space="preserve"> (PAN) - Przewodnicząca</w:t>
      </w:r>
    </w:p>
    <w:p w14:paraId="2C2DF849" w14:textId="5455F811" w:rsidR="0000281C" w:rsidRPr="00023E93" w:rsidRDefault="0000281C" w:rsidP="0023786D">
      <w:pPr>
        <w:spacing w:after="0"/>
        <w:jc w:val="both"/>
        <w:rPr>
          <w:rFonts w:ascii="Arial" w:hAnsi="Arial" w:cs="Arial"/>
        </w:rPr>
      </w:pPr>
      <w:r w:rsidRPr="00023E93">
        <w:rPr>
          <w:rFonts w:ascii="Arial" w:hAnsi="Arial" w:cs="Arial"/>
        </w:rPr>
        <w:t>Prof. Magdalena Kowalewicz-</w:t>
      </w:r>
      <w:proofErr w:type="spellStart"/>
      <w:r w:rsidRPr="00023E93">
        <w:rPr>
          <w:rFonts w:ascii="Arial" w:hAnsi="Arial" w:cs="Arial"/>
        </w:rPr>
        <w:t>Kulbat</w:t>
      </w:r>
      <w:proofErr w:type="spellEnd"/>
      <w:r w:rsidR="00BD2A08" w:rsidRPr="00023E93">
        <w:rPr>
          <w:rFonts w:ascii="Arial" w:hAnsi="Arial" w:cs="Arial"/>
        </w:rPr>
        <w:t xml:space="preserve"> (UŁ)</w:t>
      </w:r>
    </w:p>
    <w:p w14:paraId="011A8BA8" w14:textId="1E32F399" w:rsidR="004E270E" w:rsidRPr="00BE5D10" w:rsidRDefault="004E270E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Dr hab. Beata Sadowska (UŁ)</w:t>
      </w:r>
    </w:p>
    <w:p w14:paraId="0D3782A6" w14:textId="1C263B9B" w:rsidR="0000281C" w:rsidRPr="00BE5D10" w:rsidRDefault="0000281C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Prof. Joanna Makowska</w:t>
      </w:r>
      <w:r w:rsidR="00BD2A08" w:rsidRPr="00BE5D10">
        <w:rPr>
          <w:rFonts w:ascii="Arial" w:hAnsi="Arial" w:cs="Arial"/>
        </w:rPr>
        <w:t xml:space="preserve"> (</w:t>
      </w:r>
      <w:proofErr w:type="spellStart"/>
      <w:r w:rsidR="00BD2A08" w:rsidRPr="00BE5D10">
        <w:rPr>
          <w:rFonts w:ascii="Arial" w:hAnsi="Arial" w:cs="Arial"/>
        </w:rPr>
        <w:t>UMed</w:t>
      </w:r>
      <w:proofErr w:type="spellEnd"/>
      <w:r w:rsidR="00BD2A08" w:rsidRPr="00BE5D10">
        <w:rPr>
          <w:rFonts w:ascii="Arial" w:hAnsi="Arial" w:cs="Arial"/>
        </w:rPr>
        <w:t>)</w:t>
      </w:r>
    </w:p>
    <w:p w14:paraId="3ADB52D4" w14:textId="0182806E" w:rsidR="0000281C" w:rsidRPr="00BE5D10" w:rsidRDefault="00AB393D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Dr n</w:t>
      </w:r>
      <w:r w:rsidR="00873838">
        <w:rPr>
          <w:rFonts w:ascii="Arial" w:hAnsi="Arial" w:cs="Arial"/>
        </w:rPr>
        <w:t>.</w:t>
      </w:r>
      <w:r w:rsidRPr="00BE5D10">
        <w:rPr>
          <w:rFonts w:ascii="Arial" w:hAnsi="Arial" w:cs="Arial"/>
        </w:rPr>
        <w:t xml:space="preserve"> med. Małgorzata </w:t>
      </w:r>
      <w:proofErr w:type="spellStart"/>
      <w:r w:rsidRPr="00BE5D10">
        <w:rPr>
          <w:rFonts w:ascii="Arial" w:hAnsi="Arial" w:cs="Arial"/>
        </w:rPr>
        <w:t>Brauncajs</w:t>
      </w:r>
      <w:proofErr w:type="spellEnd"/>
      <w:r w:rsidR="004E270E" w:rsidRPr="00BE5D10">
        <w:rPr>
          <w:rFonts w:ascii="Arial" w:hAnsi="Arial" w:cs="Arial"/>
        </w:rPr>
        <w:t xml:space="preserve"> (</w:t>
      </w:r>
      <w:proofErr w:type="spellStart"/>
      <w:r w:rsidR="004E270E" w:rsidRPr="00BE5D10">
        <w:rPr>
          <w:rFonts w:ascii="Arial" w:hAnsi="Arial" w:cs="Arial"/>
        </w:rPr>
        <w:t>UMed</w:t>
      </w:r>
      <w:proofErr w:type="spellEnd"/>
      <w:r w:rsidR="004E270E" w:rsidRPr="00BE5D10">
        <w:rPr>
          <w:rFonts w:ascii="Arial" w:hAnsi="Arial" w:cs="Arial"/>
        </w:rPr>
        <w:t>)</w:t>
      </w:r>
    </w:p>
    <w:p w14:paraId="22275975" w14:textId="2C842BCF" w:rsidR="00F40264" w:rsidRPr="00BE5D10" w:rsidRDefault="00F40264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 xml:space="preserve">Prof. Maciej </w:t>
      </w:r>
      <w:proofErr w:type="spellStart"/>
      <w:r w:rsidRPr="00BE5D10">
        <w:rPr>
          <w:rFonts w:ascii="Arial" w:hAnsi="Arial" w:cs="Arial"/>
        </w:rPr>
        <w:t>Cedzyński</w:t>
      </w:r>
      <w:proofErr w:type="spellEnd"/>
      <w:r w:rsidRPr="00BE5D10">
        <w:rPr>
          <w:rFonts w:ascii="Arial" w:hAnsi="Arial" w:cs="Arial"/>
        </w:rPr>
        <w:t xml:space="preserve"> (PAN)</w:t>
      </w:r>
    </w:p>
    <w:p w14:paraId="03E26D0C" w14:textId="77777777" w:rsidR="0073008F" w:rsidRPr="00BE5D10" w:rsidRDefault="0073008F" w:rsidP="0023786D">
      <w:pPr>
        <w:spacing w:after="0"/>
        <w:jc w:val="both"/>
        <w:rPr>
          <w:rFonts w:ascii="Arial" w:hAnsi="Arial" w:cs="Arial"/>
        </w:rPr>
      </w:pPr>
    </w:p>
    <w:p w14:paraId="1C5E7459" w14:textId="3C5DEB51" w:rsidR="00BD2A08" w:rsidRPr="00BE5D10" w:rsidRDefault="00BD2A08" w:rsidP="0023786D">
      <w:pPr>
        <w:spacing w:after="0"/>
        <w:jc w:val="both"/>
        <w:rPr>
          <w:rFonts w:ascii="Arial" w:hAnsi="Arial" w:cs="Arial"/>
          <w:b/>
          <w:bCs/>
        </w:rPr>
      </w:pPr>
      <w:r w:rsidRPr="00BE5D10">
        <w:rPr>
          <w:rFonts w:ascii="Arial" w:hAnsi="Arial" w:cs="Arial"/>
          <w:b/>
          <w:bCs/>
        </w:rPr>
        <w:t>Komitet organizacyjny:</w:t>
      </w:r>
    </w:p>
    <w:p w14:paraId="6E8ED60C" w14:textId="6FFF986B" w:rsidR="00BD2A08" w:rsidRPr="00BE5D10" w:rsidRDefault="00AB393D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 xml:space="preserve">Prof. </w:t>
      </w:r>
      <w:r w:rsidR="00BD2A08" w:rsidRPr="00BE5D10">
        <w:rPr>
          <w:rFonts w:ascii="Arial" w:hAnsi="Arial" w:cs="Arial"/>
        </w:rPr>
        <w:t>Maciej Chałubiński</w:t>
      </w:r>
      <w:r w:rsidR="004E270E" w:rsidRPr="00BE5D10">
        <w:rPr>
          <w:rFonts w:ascii="Arial" w:hAnsi="Arial" w:cs="Arial"/>
        </w:rPr>
        <w:t xml:space="preserve"> (</w:t>
      </w:r>
      <w:proofErr w:type="spellStart"/>
      <w:r w:rsidR="004E270E" w:rsidRPr="00BE5D10">
        <w:rPr>
          <w:rFonts w:ascii="Arial" w:hAnsi="Arial" w:cs="Arial"/>
        </w:rPr>
        <w:t>UMed</w:t>
      </w:r>
      <w:proofErr w:type="spellEnd"/>
      <w:r w:rsidR="004E270E" w:rsidRPr="00BE5D10">
        <w:rPr>
          <w:rFonts w:ascii="Arial" w:hAnsi="Arial" w:cs="Arial"/>
        </w:rPr>
        <w:t>)</w:t>
      </w:r>
    </w:p>
    <w:p w14:paraId="28380EF6" w14:textId="77777777" w:rsidR="00B15154" w:rsidRPr="00BE5D10" w:rsidRDefault="00B15154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Prof. Magdalena Mikołajczyk-Chmiela (UŁ)</w:t>
      </w:r>
    </w:p>
    <w:p w14:paraId="09A2CDCF" w14:textId="77777777" w:rsidR="00B15154" w:rsidRPr="00BE5D10" w:rsidRDefault="00B15154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Prof. Magdalena Kowalewicz-</w:t>
      </w:r>
      <w:proofErr w:type="spellStart"/>
      <w:r w:rsidRPr="00BE5D10">
        <w:rPr>
          <w:rFonts w:ascii="Arial" w:hAnsi="Arial" w:cs="Arial"/>
        </w:rPr>
        <w:t>Kulbat</w:t>
      </w:r>
      <w:proofErr w:type="spellEnd"/>
      <w:r w:rsidRPr="00BE5D10">
        <w:rPr>
          <w:rFonts w:ascii="Arial" w:hAnsi="Arial" w:cs="Arial"/>
        </w:rPr>
        <w:t xml:space="preserve"> (UŁ)</w:t>
      </w:r>
    </w:p>
    <w:p w14:paraId="63065DE9" w14:textId="7CF156C0" w:rsidR="00BD2A08" w:rsidRPr="00BE5D10" w:rsidRDefault="00AB393D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 xml:space="preserve">Mgr </w:t>
      </w:r>
      <w:r w:rsidR="00BD2A08" w:rsidRPr="00BE5D10">
        <w:rPr>
          <w:rFonts w:ascii="Arial" w:hAnsi="Arial" w:cs="Arial"/>
        </w:rPr>
        <w:t>Mateusz Gawrysiak</w:t>
      </w:r>
      <w:r w:rsidR="004E270E" w:rsidRPr="00BE5D10">
        <w:rPr>
          <w:rFonts w:ascii="Arial" w:hAnsi="Arial" w:cs="Arial"/>
        </w:rPr>
        <w:t xml:space="preserve"> (</w:t>
      </w:r>
      <w:proofErr w:type="spellStart"/>
      <w:r w:rsidR="004E270E" w:rsidRPr="00BE5D10">
        <w:rPr>
          <w:rFonts w:ascii="Arial" w:hAnsi="Arial" w:cs="Arial"/>
        </w:rPr>
        <w:t>UMed</w:t>
      </w:r>
      <w:proofErr w:type="spellEnd"/>
      <w:r w:rsidR="004E270E" w:rsidRPr="00BE5D10">
        <w:rPr>
          <w:rFonts w:ascii="Arial" w:hAnsi="Arial" w:cs="Arial"/>
        </w:rPr>
        <w:t>)</w:t>
      </w:r>
    </w:p>
    <w:p w14:paraId="39A817E2" w14:textId="6492F568" w:rsidR="00BD2A08" w:rsidRPr="00BE5D10" w:rsidRDefault="00AB393D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 xml:space="preserve">Mgr </w:t>
      </w:r>
      <w:r w:rsidR="00BD2A08" w:rsidRPr="00BE5D10">
        <w:rPr>
          <w:rFonts w:ascii="Arial" w:hAnsi="Arial" w:cs="Arial"/>
        </w:rPr>
        <w:t>Robert Szewczyk</w:t>
      </w:r>
      <w:r w:rsidR="004E270E" w:rsidRPr="00BE5D10">
        <w:rPr>
          <w:rFonts w:ascii="Arial" w:hAnsi="Arial" w:cs="Arial"/>
        </w:rPr>
        <w:t xml:space="preserve"> (</w:t>
      </w:r>
      <w:proofErr w:type="spellStart"/>
      <w:r w:rsidR="004E270E" w:rsidRPr="00BE5D10">
        <w:rPr>
          <w:rFonts w:ascii="Arial" w:hAnsi="Arial" w:cs="Arial"/>
        </w:rPr>
        <w:t>UMed</w:t>
      </w:r>
      <w:proofErr w:type="spellEnd"/>
      <w:r w:rsidR="004E270E" w:rsidRPr="00BE5D10">
        <w:rPr>
          <w:rFonts w:ascii="Arial" w:hAnsi="Arial" w:cs="Arial"/>
        </w:rPr>
        <w:t>)</w:t>
      </w:r>
    </w:p>
    <w:p w14:paraId="61D123B7" w14:textId="1D82E1FB" w:rsidR="00B15154" w:rsidRPr="00BE5D10" w:rsidRDefault="004E270E" w:rsidP="0023786D">
      <w:pPr>
        <w:spacing w:after="0"/>
        <w:jc w:val="both"/>
        <w:rPr>
          <w:rFonts w:ascii="Arial" w:hAnsi="Arial" w:cs="Arial"/>
        </w:rPr>
      </w:pPr>
      <w:r w:rsidRPr="00BE5D10">
        <w:rPr>
          <w:rFonts w:ascii="Arial" w:hAnsi="Arial" w:cs="Arial"/>
        </w:rPr>
        <w:t>Mgr Krzysztof Krawczyk (UŁ)</w:t>
      </w:r>
    </w:p>
    <w:sectPr w:rsidR="00B15154" w:rsidRPr="00BE5D1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047A" w14:textId="77777777" w:rsidR="00C15518" w:rsidRDefault="00C15518" w:rsidP="00B83C4E">
      <w:pPr>
        <w:spacing w:after="0" w:line="240" w:lineRule="auto"/>
      </w:pPr>
      <w:r>
        <w:separator/>
      </w:r>
    </w:p>
  </w:endnote>
  <w:endnote w:type="continuationSeparator" w:id="0">
    <w:p w14:paraId="368CC247" w14:textId="77777777" w:rsidR="00C15518" w:rsidRDefault="00C15518" w:rsidP="00B8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29147"/>
      <w:docPartObj>
        <w:docPartGallery w:val="Page Numbers (Bottom of Page)"/>
        <w:docPartUnique/>
      </w:docPartObj>
    </w:sdtPr>
    <w:sdtContent>
      <w:p w14:paraId="69FD09A9" w14:textId="66261D97" w:rsidR="00B83C4E" w:rsidRDefault="00B83C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6BD6D" w14:textId="77777777" w:rsidR="00B83C4E" w:rsidRDefault="00B83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AA31" w14:textId="77777777" w:rsidR="00C15518" w:rsidRDefault="00C15518" w:rsidP="00B83C4E">
      <w:pPr>
        <w:spacing w:after="0" w:line="240" w:lineRule="auto"/>
      </w:pPr>
      <w:r>
        <w:separator/>
      </w:r>
    </w:p>
  </w:footnote>
  <w:footnote w:type="continuationSeparator" w:id="0">
    <w:p w14:paraId="5457936B" w14:textId="77777777" w:rsidR="00C15518" w:rsidRDefault="00C15518" w:rsidP="00B8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D086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E1AA6"/>
    <w:multiLevelType w:val="multilevel"/>
    <w:tmpl w:val="162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411016">
    <w:abstractNumId w:val="0"/>
  </w:num>
  <w:num w:numId="2" w16cid:durableId="161926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177"/>
    <w:rsid w:val="0000281C"/>
    <w:rsid w:val="000111B4"/>
    <w:rsid w:val="00023E93"/>
    <w:rsid w:val="000738A2"/>
    <w:rsid w:val="000F1824"/>
    <w:rsid w:val="00114E47"/>
    <w:rsid w:val="00125062"/>
    <w:rsid w:val="00182AF7"/>
    <w:rsid w:val="001D3C09"/>
    <w:rsid w:val="001E3DAB"/>
    <w:rsid w:val="00202D11"/>
    <w:rsid w:val="00203163"/>
    <w:rsid w:val="00207139"/>
    <w:rsid w:val="0023786D"/>
    <w:rsid w:val="00243EF9"/>
    <w:rsid w:val="002661F4"/>
    <w:rsid w:val="00280042"/>
    <w:rsid w:val="002D37DB"/>
    <w:rsid w:val="002E2BFD"/>
    <w:rsid w:val="003761D4"/>
    <w:rsid w:val="003B228B"/>
    <w:rsid w:val="0046656C"/>
    <w:rsid w:val="004A55BE"/>
    <w:rsid w:val="004C73FB"/>
    <w:rsid w:val="004E270E"/>
    <w:rsid w:val="00520210"/>
    <w:rsid w:val="00524517"/>
    <w:rsid w:val="0053395A"/>
    <w:rsid w:val="005B01A0"/>
    <w:rsid w:val="005E01F3"/>
    <w:rsid w:val="00602F0F"/>
    <w:rsid w:val="00634EF8"/>
    <w:rsid w:val="0065324E"/>
    <w:rsid w:val="006F0612"/>
    <w:rsid w:val="007023CB"/>
    <w:rsid w:val="0073008F"/>
    <w:rsid w:val="007769BD"/>
    <w:rsid w:val="007E6D6E"/>
    <w:rsid w:val="0081565E"/>
    <w:rsid w:val="00867C9E"/>
    <w:rsid w:val="0087054B"/>
    <w:rsid w:val="00873838"/>
    <w:rsid w:val="00943255"/>
    <w:rsid w:val="00985E1A"/>
    <w:rsid w:val="009D5019"/>
    <w:rsid w:val="00A37B9B"/>
    <w:rsid w:val="00A60366"/>
    <w:rsid w:val="00AA6CBF"/>
    <w:rsid w:val="00AB393D"/>
    <w:rsid w:val="00AC5A05"/>
    <w:rsid w:val="00B15154"/>
    <w:rsid w:val="00B27125"/>
    <w:rsid w:val="00B55D64"/>
    <w:rsid w:val="00B83C4E"/>
    <w:rsid w:val="00BC1110"/>
    <w:rsid w:val="00BD2A08"/>
    <w:rsid w:val="00BE5D10"/>
    <w:rsid w:val="00C11177"/>
    <w:rsid w:val="00C15518"/>
    <w:rsid w:val="00C644A2"/>
    <w:rsid w:val="00C854E0"/>
    <w:rsid w:val="00C92BCE"/>
    <w:rsid w:val="00C95ADC"/>
    <w:rsid w:val="00CA3B55"/>
    <w:rsid w:val="00CD7BC6"/>
    <w:rsid w:val="00CE6C1D"/>
    <w:rsid w:val="00CF4D90"/>
    <w:rsid w:val="00D02B12"/>
    <w:rsid w:val="00D14462"/>
    <w:rsid w:val="00D37461"/>
    <w:rsid w:val="00D85DA0"/>
    <w:rsid w:val="00D94754"/>
    <w:rsid w:val="00E01506"/>
    <w:rsid w:val="00E20767"/>
    <w:rsid w:val="00E62D55"/>
    <w:rsid w:val="00F05300"/>
    <w:rsid w:val="00F237E1"/>
    <w:rsid w:val="00F27354"/>
    <w:rsid w:val="00F34764"/>
    <w:rsid w:val="00F40264"/>
    <w:rsid w:val="00F6320C"/>
    <w:rsid w:val="00F7479A"/>
    <w:rsid w:val="00FA66C4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A4B3"/>
  <w15:docId w15:val="{63CD0688-5757-4092-9305-F0343122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C4E"/>
  </w:style>
  <w:style w:type="paragraph" w:styleId="Stopka">
    <w:name w:val="footer"/>
    <w:basedOn w:val="Normalny"/>
    <w:link w:val="StopkaZnak"/>
    <w:uiPriority w:val="99"/>
    <w:unhideWhenUsed/>
    <w:rsid w:val="00B8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C4E"/>
  </w:style>
  <w:style w:type="paragraph" w:styleId="Listapunktowana">
    <w:name w:val="List Bullet"/>
    <w:basedOn w:val="Normalny"/>
    <w:uiPriority w:val="99"/>
    <w:unhideWhenUsed/>
    <w:rsid w:val="002661F4"/>
    <w:pPr>
      <w:numPr>
        <w:numId w:val="1"/>
      </w:numPr>
      <w:spacing w:after="200" w:line="276" w:lineRule="auto"/>
      <w:contextualSpacing/>
    </w:pPr>
  </w:style>
  <w:style w:type="paragraph" w:customStyle="1" w:styleId="xelementtoproof">
    <w:name w:val="x_elementtoproof"/>
    <w:basedOn w:val="Normalny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4k7w5x">
    <w:name w:val="x_x4k7w5x"/>
    <w:basedOn w:val="Domylnaczcionkaakapitu"/>
    <w:rsid w:val="00202D11"/>
  </w:style>
  <w:style w:type="character" w:customStyle="1" w:styleId="xcontentpasted2">
    <w:name w:val="x_contentpasted2"/>
    <w:basedOn w:val="Domylnaczcionkaakapitu"/>
    <w:rsid w:val="00F3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Maciek</dc:creator>
  <cp:keywords/>
  <dc:description/>
  <cp:lastModifiedBy>CIT11180119</cp:lastModifiedBy>
  <cp:revision>4</cp:revision>
  <cp:lastPrinted>2023-03-08T11:37:00Z</cp:lastPrinted>
  <dcterms:created xsi:type="dcterms:W3CDTF">2023-04-11T11:20:00Z</dcterms:created>
  <dcterms:modified xsi:type="dcterms:W3CDTF">2023-04-11T11:32:00Z</dcterms:modified>
</cp:coreProperties>
</file>